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477761" w:rsidRDefault="001E6D95" w:rsidP="00D17ABE">
      <w:pPr>
        <w:pStyle w:val="a4"/>
        <w:rPr>
          <w:rFonts w:eastAsiaTheme="minorEastAsia" w:cs="Arial"/>
          <w:bCs/>
          <w:sz w:val="22"/>
          <w:lang w:eastAsia="zh-CN"/>
        </w:rPr>
      </w:pPr>
      <w:r w:rsidRPr="00477761">
        <w:rPr>
          <w:rFonts w:cs="Arial"/>
          <w:bCs/>
          <w:sz w:val="22"/>
        </w:rPr>
        <w:t xml:space="preserve">3GPP TSG RAN </w:t>
      </w:r>
      <w:r w:rsidRPr="00477761">
        <w:rPr>
          <w:rFonts w:cs="Arial"/>
          <w:sz w:val="22"/>
          <w:szCs w:val="22"/>
        </w:rPr>
        <w:t xml:space="preserve">WG1 </w:t>
      </w:r>
      <w:r w:rsidR="00CC3A04" w:rsidRPr="00477761">
        <w:rPr>
          <w:rFonts w:eastAsiaTheme="minorEastAsia" w:cs="Arial" w:hint="eastAsia"/>
          <w:sz w:val="22"/>
          <w:szCs w:val="22"/>
          <w:lang w:eastAsia="zh-CN"/>
        </w:rPr>
        <w:t xml:space="preserve">Meeting </w:t>
      </w:r>
      <w:r w:rsidR="00477761">
        <w:rPr>
          <w:rFonts w:eastAsiaTheme="minorEastAsia" w:cs="Arial" w:hint="eastAsia"/>
          <w:sz w:val="22"/>
          <w:szCs w:val="22"/>
          <w:lang w:eastAsia="zh-CN"/>
        </w:rPr>
        <w:t>#</w:t>
      </w:r>
      <w:r w:rsidR="00CC3A04" w:rsidRPr="00477761">
        <w:rPr>
          <w:rFonts w:eastAsiaTheme="minorEastAsia" w:cs="Arial" w:hint="eastAsia"/>
          <w:sz w:val="22"/>
          <w:szCs w:val="22"/>
          <w:lang w:eastAsia="zh-CN"/>
        </w:rPr>
        <w:t>9</w:t>
      </w:r>
      <w:r w:rsidR="00477761">
        <w:rPr>
          <w:rFonts w:eastAsiaTheme="minorEastAsia" w:cs="Arial" w:hint="eastAsia"/>
          <w:sz w:val="22"/>
          <w:szCs w:val="22"/>
          <w:lang w:eastAsia="zh-CN"/>
        </w:rPr>
        <w:t>2</w:t>
      </w:r>
      <w:r w:rsidR="00D17ABE" w:rsidRPr="00477761">
        <w:rPr>
          <w:rFonts w:cs="Arial"/>
          <w:bCs/>
          <w:sz w:val="22"/>
        </w:rPr>
        <w:tab/>
      </w:r>
      <w:r w:rsidR="00D17ABE" w:rsidRPr="00477761">
        <w:rPr>
          <w:rFonts w:cs="Arial"/>
          <w:bCs/>
          <w:sz w:val="22"/>
        </w:rPr>
        <w:tab/>
      </w:r>
      <w:r w:rsidR="00477761" w:rsidRPr="00477761">
        <w:rPr>
          <w:rFonts w:cs="Arial"/>
          <w:bCs/>
          <w:sz w:val="22"/>
        </w:rPr>
        <w:t>R1-1801518</w:t>
      </w:r>
    </w:p>
    <w:p w:rsidR="00C20904" w:rsidRPr="00477761" w:rsidRDefault="00477761" w:rsidP="00C20904">
      <w:pPr>
        <w:pStyle w:val="a4"/>
        <w:rPr>
          <w:rFonts w:cs="Arial"/>
          <w:bCs/>
          <w:sz w:val="22"/>
        </w:rPr>
      </w:pPr>
      <w:r w:rsidRPr="00477761">
        <w:rPr>
          <w:rFonts w:eastAsia="宋体"/>
          <w:sz w:val="22"/>
          <w:lang w:eastAsia="zh-CN"/>
        </w:rPr>
        <w:t>Athens, Greece, February 26</w:t>
      </w:r>
      <w:r w:rsidRPr="00477761">
        <w:rPr>
          <w:rFonts w:eastAsia="宋体" w:hint="eastAsia"/>
          <w:sz w:val="22"/>
          <w:vertAlign w:val="superscript"/>
          <w:lang w:eastAsia="zh-CN"/>
        </w:rPr>
        <w:t>th</w:t>
      </w:r>
      <w:r w:rsidRPr="00477761">
        <w:rPr>
          <w:rFonts w:eastAsia="宋体"/>
          <w:sz w:val="22"/>
          <w:lang w:eastAsia="zh-CN"/>
        </w:rPr>
        <w:t xml:space="preserve"> – March 2</w:t>
      </w:r>
      <w:r w:rsidRPr="00477761">
        <w:rPr>
          <w:rFonts w:eastAsia="宋体" w:hint="eastAsia"/>
          <w:sz w:val="22"/>
          <w:vertAlign w:val="superscript"/>
          <w:lang w:eastAsia="zh-CN"/>
        </w:rPr>
        <w:t>nd</w:t>
      </w:r>
      <w:r w:rsidRPr="00477761">
        <w:rPr>
          <w:rFonts w:eastAsia="宋体"/>
          <w:sz w:val="22"/>
          <w:lang w:eastAsia="zh-CN"/>
        </w:rPr>
        <w:t>, 2018</w:t>
      </w:r>
    </w:p>
    <w:p w:rsidR="00EC289F" w:rsidRPr="00477761" w:rsidRDefault="00EC289F" w:rsidP="00EC289F">
      <w:pPr>
        <w:pStyle w:val="a4"/>
        <w:rPr>
          <w:rFonts w:eastAsia="宋体" w:cs="Arial"/>
          <w:bCs/>
          <w:sz w:val="22"/>
          <w:szCs w:val="22"/>
          <w:lang w:eastAsia="zh-CN"/>
        </w:rPr>
      </w:pPr>
    </w:p>
    <w:p w:rsidR="000F57D5" w:rsidRPr="00477761" w:rsidRDefault="000F57D5" w:rsidP="000F57D5">
      <w:pPr>
        <w:pStyle w:val="a4"/>
        <w:tabs>
          <w:tab w:val="clear" w:pos="4536"/>
          <w:tab w:val="left" w:pos="1800"/>
        </w:tabs>
        <w:ind w:left="1800" w:hanging="1800"/>
        <w:rPr>
          <w:rFonts w:eastAsia="宋体"/>
          <w:sz w:val="22"/>
          <w:szCs w:val="22"/>
          <w:lang w:eastAsia="zh-CN"/>
        </w:rPr>
      </w:pPr>
      <w:r w:rsidRPr="00477761">
        <w:rPr>
          <w:rFonts w:cs="Arial"/>
          <w:sz w:val="22"/>
          <w:szCs w:val="22"/>
        </w:rPr>
        <w:t>Source:</w:t>
      </w:r>
      <w:r w:rsidRPr="00477761">
        <w:rPr>
          <w:rFonts w:cs="Arial"/>
          <w:sz w:val="22"/>
          <w:szCs w:val="22"/>
        </w:rPr>
        <w:tab/>
      </w:r>
      <w:r w:rsidR="00B15DEE" w:rsidRPr="00477761">
        <w:rPr>
          <w:rFonts w:eastAsia="宋体" w:hint="eastAsia"/>
          <w:sz w:val="22"/>
          <w:szCs w:val="22"/>
          <w:lang w:eastAsia="zh-CN"/>
        </w:rPr>
        <w:t>v</w:t>
      </w:r>
      <w:r w:rsidR="00156EF4" w:rsidRPr="00477761">
        <w:rPr>
          <w:rFonts w:eastAsia="宋体" w:hint="eastAsia"/>
          <w:sz w:val="22"/>
          <w:szCs w:val="22"/>
          <w:lang w:eastAsia="zh-CN"/>
        </w:rPr>
        <w:t>ivo</w:t>
      </w:r>
    </w:p>
    <w:p w:rsidR="000F57D5" w:rsidRPr="00477761" w:rsidRDefault="000F57D5" w:rsidP="000F57D5">
      <w:pPr>
        <w:pStyle w:val="a4"/>
        <w:tabs>
          <w:tab w:val="clear" w:pos="4536"/>
          <w:tab w:val="left" w:pos="1800"/>
        </w:tabs>
        <w:ind w:left="1798" w:hangingChars="814" w:hanging="1798"/>
        <w:rPr>
          <w:rFonts w:eastAsia="宋体" w:cs="Arial"/>
          <w:sz w:val="22"/>
          <w:szCs w:val="22"/>
          <w:lang w:eastAsia="zh-CN"/>
        </w:rPr>
      </w:pPr>
      <w:r w:rsidRPr="00477761">
        <w:rPr>
          <w:rFonts w:cs="Arial"/>
          <w:sz w:val="22"/>
          <w:szCs w:val="22"/>
        </w:rPr>
        <w:t>Title:</w:t>
      </w:r>
      <w:bookmarkStart w:id="0" w:name="Title"/>
      <w:bookmarkEnd w:id="0"/>
      <w:r w:rsidRPr="00477761">
        <w:rPr>
          <w:rFonts w:cs="Arial"/>
          <w:sz w:val="22"/>
          <w:szCs w:val="22"/>
        </w:rPr>
        <w:tab/>
      </w:r>
      <w:r w:rsidR="00C7100E" w:rsidRPr="00477761">
        <w:rPr>
          <w:rFonts w:eastAsiaTheme="minorEastAsia" w:cs="Arial" w:hint="eastAsia"/>
          <w:sz w:val="22"/>
          <w:szCs w:val="22"/>
          <w:lang w:eastAsia="zh-CN"/>
        </w:rPr>
        <w:t>Remaining</w:t>
      </w:r>
      <w:r w:rsidR="00CB59C9" w:rsidRPr="00477761">
        <w:rPr>
          <w:rFonts w:eastAsiaTheme="minorEastAsia" w:cs="Arial" w:hint="eastAsia"/>
          <w:sz w:val="22"/>
          <w:szCs w:val="22"/>
          <w:lang w:eastAsia="zh-CN"/>
        </w:rPr>
        <w:t xml:space="preserve"> issues </w:t>
      </w:r>
      <w:r w:rsidR="00A633C7" w:rsidRPr="00477761">
        <w:rPr>
          <w:rFonts w:cs="Arial"/>
          <w:sz w:val="22"/>
          <w:szCs w:val="22"/>
        </w:rPr>
        <w:t>on</w:t>
      </w:r>
      <w:r w:rsidR="00CC3A04" w:rsidRPr="00477761">
        <w:rPr>
          <w:rFonts w:eastAsia="宋体" w:cs="Arial" w:hint="eastAsia"/>
          <w:sz w:val="22"/>
          <w:szCs w:val="22"/>
          <w:lang w:eastAsia="zh-CN"/>
        </w:rPr>
        <w:t xml:space="preserve"> CSI measurement</w:t>
      </w:r>
    </w:p>
    <w:p w:rsidR="000F57D5" w:rsidRPr="00477761" w:rsidRDefault="000F57D5" w:rsidP="000F57D5">
      <w:pPr>
        <w:pStyle w:val="a4"/>
        <w:tabs>
          <w:tab w:val="left" w:pos="1800"/>
        </w:tabs>
        <w:rPr>
          <w:rFonts w:eastAsia="宋体"/>
          <w:sz w:val="22"/>
          <w:szCs w:val="22"/>
          <w:lang w:eastAsia="zh-CN"/>
        </w:rPr>
      </w:pPr>
      <w:r w:rsidRPr="00477761">
        <w:rPr>
          <w:rFonts w:cs="Arial"/>
          <w:sz w:val="22"/>
          <w:szCs w:val="22"/>
        </w:rPr>
        <w:t>Agenda Item:</w:t>
      </w:r>
      <w:bookmarkStart w:id="1" w:name="Source"/>
      <w:bookmarkEnd w:id="1"/>
      <w:r w:rsidRPr="00477761">
        <w:rPr>
          <w:rFonts w:cs="Arial"/>
          <w:sz w:val="22"/>
          <w:szCs w:val="22"/>
        </w:rPr>
        <w:tab/>
      </w:r>
      <w:r w:rsidR="00CC3A04" w:rsidRPr="00477761">
        <w:rPr>
          <w:rFonts w:eastAsia="宋体" w:cs="Arial" w:hint="eastAsia"/>
          <w:sz w:val="22"/>
          <w:szCs w:val="22"/>
          <w:lang w:eastAsia="zh-CN"/>
        </w:rPr>
        <w:t>7</w:t>
      </w:r>
      <w:r w:rsidR="00A633C7" w:rsidRPr="00477761">
        <w:rPr>
          <w:rFonts w:eastAsia="宋体" w:cs="Arial"/>
          <w:sz w:val="22"/>
          <w:szCs w:val="22"/>
          <w:lang w:eastAsia="zh-CN"/>
        </w:rPr>
        <w:t>.</w:t>
      </w:r>
      <w:r w:rsidR="00477761" w:rsidRPr="00477761">
        <w:rPr>
          <w:rFonts w:eastAsia="宋体" w:cs="Arial" w:hint="eastAsia"/>
          <w:sz w:val="22"/>
          <w:szCs w:val="22"/>
          <w:lang w:eastAsia="zh-CN"/>
        </w:rPr>
        <w:t>1.</w:t>
      </w:r>
      <w:r w:rsidR="00471F4D" w:rsidRPr="00477761">
        <w:rPr>
          <w:rFonts w:eastAsia="宋体" w:cs="Arial" w:hint="eastAsia"/>
          <w:sz w:val="22"/>
          <w:szCs w:val="22"/>
          <w:lang w:eastAsia="zh-CN"/>
        </w:rPr>
        <w:t>2</w:t>
      </w:r>
      <w:r w:rsidR="00A633C7" w:rsidRPr="00477761">
        <w:rPr>
          <w:rFonts w:eastAsia="宋体" w:cs="Arial"/>
          <w:sz w:val="22"/>
          <w:szCs w:val="22"/>
          <w:lang w:eastAsia="zh-CN"/>
        </w:rPr>
        <w:t>.2.</w:t>
      </w:r>
      <w:r w:rsidR="00CC3A04" w:rsidRPr="00477761">
        <w:rPr>
          <w:rFonts w:eastAsia="宋体" w:cs="Arial" w:hint="eastAsia"/>
          <w:sz w:val="22"/>
          <w:szCs w:val="22"/>
          <w:lang w:eastAsia="zh-CN"/>
        </w:rPr>
        <w:t>1</w:t>
      </w:r>
    </w:p>
    <w:p w:rsidR="00F04983" w:rsidRPr="00477761" w:rsidRDefault="000F57D5" w:rsidP="00F04983">
      <w:pPr>
        <w:pStyle w:val="a4"/>
        <w:tabs>
          <w:tab w:val="left" w:pos="1800"/>
        </w:tabs>
        <w:rPr>
          <w:rFonts w:eastAsia="宋体" w:cs="Arial"/>
          <w:sz w:val="22"/>
          <w:szCs w:val="22"/>
          <w:lang w:eastAsia="zh-CN"/>
        </w:rPr>
      </w:pPr>
      <w:r w:rsidRPr="00477761">
        <w:rPr>
          <w:rFonts w:cs="Arial"/>
          <w:sz w:val="22"/>
          <w:szCs w:val="22"/>
        </w:rPr>
        <w:t>Document for:</w:t>
      </w:r>
      <w:r w:rsidRPr="00477761">
        <w:rPr>
          <w:rFonts w:cs="Arial"/>
          <w:sz w:val="22"/>
          <w:szCs w:val="22"/>
        </w:rPr>
        <w:tab/>
      </w:r>
      <w:bookmarkStart w:id="2" w:name="DocumentFor"/>
      <w:bookmarkEnd w:id="2"/>
      <w:r w:rsidR="00F04983" w:rsidRPr="00477761">
        <w:rPr>
          <w:rFonts w:cs="Arial"/>
          <w:sz w:val="22"/>
          <w:szCs w:val="22"/>
        </w:rPr>
        <w:t>Discussion</w:t>
      </w:r>
      <w:r w:rsidR="00F04983" w:rsidRPr="00477761">
        <w:rPr>
          <w:rFonts w:eastAsia="宋体" w:cs="Arial"/>
          <w:sz w:val="22"/>
          <w:szCs w:val="22"/>
          <w:lang w:eastAsia="zh-CN"/>
        </w:rPr>
        <w:t xml:space="preserve"> and Decision</w:t>
      </w:r>
    </w:p>
    <w:p w:rsidR="00F04983" w:rsidRPr="0036282F"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6282F">
        <w:rPr>
          <w:rFonts w:cs="Times New Roman" w:hint="eastAsia"/>
          <w:b w:val="0"/>
          <w:bCs w:val="0"/>
          <w:kern w:val="0"/>
          <w:sz w:val="36"/>
          <w:szCs w:val="20"/>
          <w:lang w:val="en-GB" w:eastAsia="en-GB"/>
        </w:rPr>
        <w:t>Introduction</w:t>
      </w:r>
    </w:p>
    <w:p w:rsidR="002524C3" w:rsidRDefault="008B379F" w:rsidP="002524C3">
      <w:pPr>
        <w:jc w:val="both"/>
        <w:rPr>
          <w:rFonts w:eastAsia="宋体"/>
          <w:lang w:eastAsia="zh-CN"/>
        </w:rPr>
      </w:pPr>
      <w:r w:rsidRPr="0036282F">
        <w:rPr>
          <w:rFonts w:eastAsia="宋体" w:hint="eastAsia"/>
          <w:lang w:eastAsia="zh-CN"/>
        </w:rPr>
        <w:t xml:space="preserve">In RAN1 </w:t>
      </w:r>
      <w:r w:rsidR="007A6F7C">
        <w:rPr>
          <w:rFonts w:eastAsia="宋体" w:hint="eastAsia"/>
          <w:lang w:eastAsia="zh-CN"/>
        </w:rPr>
        <w:t>AH</w:t>
      </w:r>
      <w:r w:rsidR="00477761">
        <w:rPr>
          <w:rFonts w:eastAsia="宋体" w:hint="eastAsia"/>
          <w:lang w:eastAsia="zh-CN"/>
        </w:rPr>
        <w:t xml:space="preserve"> </w:t>
      </w:r>
      <w:r w:rsidR="007A6F7C">
        <w:rPr>
          <w:rFonts w:eastAsia="宋体" w:hint="eastAsia"/>
          <w:lang w:eastAsia="zh-CN"/>
        </w:rPr>
        <w:t>1801</w:t>
      </w:r>
      <w:r w:rsidRPr="0036282F">
        <w:rPr>
          <w:rFonts w:eastAsia="宋体" w:hint="eastAsia"/>
          <w:lang w:eastAsia="zh-CN"/>
        </w:rPr>
        <w:t xml:space="preserve"> meeting</w:t>
      </w:r>
      <w:r w:rsidR="00D54FC6" w:rsidRPr="0036282F">
        <w:rPr>
          <w:rFonts w:eastAsia="宋体" w:hint="eastAsia"/>
          <w:lang w:eastAsia="zh-CN"/>
        </w:rPr>
        <w:t xml:space="preserve"> [1]</w:t>
      </w:r>
      <w:r w:rsidR="00FD2E5F" w:rsidRPr="0036282F">
        <w:rPr>
          <w:rFonts w:eastAsia="宋体" w:hint="eastAsia"/>
          <w:lang w:eastAsia="zh-CN"/>
        </w:rPr>
        <w:t>,</w:t>
      </w:r>
      <w:r w:rsidR="009744AD" w:rsidRPr="0036282F">
        <w:rPr>
          <w:rFonts w:eastAsia="宋体" w:hint="eastAsia"/>
          <w:lang w:eastAsia="zh-CN"/>
        </w:rPr>
        <w:t xml:space="preserve"> </w:t>
      </w:r>
      <w:r w:rsidR="002524C3" w:rsidRPr="0036282F">
        <w:rPr>
          <w:rFonts w:eastAsia="宋体" w:hint="eastAsia"/>
          <w:lang w:eastAsia="zh-CN"/>
        </w:rPr>
        <w:t xml:space="preserve">the following </w:t>
      </w:r>
      <w:r w:rsidR="00CC3A04">
        <w:rPr>
          <w:rFonts w:eastAsia="宋体" w:hint="eastAsia"/>
          <w:lang w:eastAsia="zh-CN"/>
        </w:rPr>
        <w:t xml:space="preserve">agreements </w:t>
      </w:r>
      <w:r w:rsidR="00A32177">
        <w:rPr>
          <w:rFonts w:eastAsia="宋体" w:hint="eastAsia"/>
          <w:lang w:eastAsia="zh-CN"/>
        </w:rPr>
        <w:t>relating to interference measurement</w:t>
      </w:r>
      <w:r w:rsidR="00F62D64">
        <w:rPr>
          <w:rFonts w:eastAsia="宋体" w:hint="eastAsia"/>
          <w:lang w:eastAsia="zh-CN"/>
        </w:rPr>
        <w:t xml:space="preserve"> </w:t>
      </w:r>
      <w:r w:rsidR="00A45A42" w:rsidRPr="0036282F">
        <w:rPr>
          <w:rFonts w:eastAsia="宋体" w:hint="eastAsia"/>
          <w:lang w:eastAsia="zh-CN"/>
        </w:rPr>
        <w:t xml:space="preserve">were </w:t>
      </w:r>
      <w:r w:rsidR="00CC3A04">
        <w:rPr>
          <w:rFonts w:eastAsia="宋体" w:hint="eastAsia"/>
          <w:lang w:eastAsia="zh-CN"/>
        </w:rPr>
        <w:t>achieved</w:t>
      </w:r>
      <w:r w:rsidR="002524C3" w:rsidRPr="0036282F">
        <w:rPr>
          <w:rFonts w:eastAsia="宋体" w:hint="eastAsia"/>
          <w:lang w:eastAsia="zh-CN"/>
        </w:rPr>
        <w:t>:</w:t>
      </w:r>
    </w:p>
    <w:p w:rsidR="00F62D64" w:rsidRPr="00A32177" w:rsidRDefault="00F62D64" w:rsidP="002524C3">
      <w:pPr>
        <w:jc w:val="both"/>
        <w:rPr>
          <w:rFonts w:eastAsia="宋体"/>
          <w:lang w:eastAsia="zh-CN"/>
        </w:rPr>
      </w:pPr>
    </w:p>
    <w:p w:rsidR="00F62D64" w:rsidRPr="00F62D64" w:rsidRDefault="00F62D64" w:rsidP="00F62D64">
      <w:pPr>
        <w:rPr>
          <w:b/>
          <w:i/>
          <w:szCs w:val="20"/>
          <w:lang w:eastAsia="x-none"/>
        </w:rPr>
      </w:pPr>
      <w:r w:rsidRPr="00F62D64">
        <w:rPr>
          <w:b/>
          <w:i/>
          <w:szCs w:val="20"/>
          <w:highlight w:val="green"/>
          <w:lang w:eastAsia="x-none"/>
        </w:rPr>
        <w:t>Agreement:</w:t>
      </w:r>
    </w:p>
    <w:p w:rsidR="00F62D64" w:rsidRPr="00F62D64" w:rsidRDefault="00F62D64" w:rsidP="00F62D64">
      <w:pPr>
        <w:adjustRightInd w:val="0"/>
        <w:snapToGrid w:val="0"/>
        <w:jc w:val="both"/>
        <w:rPr>
          <w:i/>
          <w:szCs w:val="20"/>
        </w:rPr>
      </w:pPr>
      <w:r w:rsidRPr="00F62D64">
        <w:rPr>
          <w:i/>
          <w:szCs w:val="20"/>
        </w:rPr>
        <w:t>For the details of CSI-IM periodicity, the candidate values of periodicity and slot offset of CSI-IM are the same as those of NZP CSI-RS</w:t>
      </w:r>
    </w:p>
    <w:p w:rsidR="00F62D64" w:rsidRPr="00F62D64" w:rsidRDefault="00F62D64" w:rsidP="00F62D64">
      <w:pPr>
        <w:numPr>
          <w:ilvl w:val="0"/>
          <w:numId w:val="42"/>
        </w:numPr>
        <w:adjustRightInd w:val="0"/>
        <w:snapToGrid w:val="0"/>
        <w:jc w:val="both"/>
        <w:rPr>
          <w:i/>
          <w:szCs w:val="20"/>
        </w:rPr>
      </w:pPr>
      <w:r w:rsidRPr="00F62D64">
        <w:rPr>
          <w:i/>
          <w:szCs w:val="20"/>
        </w:rPr>
        <w:t>The above agreement applies for both periodic and semi-persistent CSI-IM</w:t>
      </w:r>
    </w:p>
    <w:p w:rsidR="00F62D64" w:rsidRPr="00F62D64" w:rsidRDefault="00F62D64" w:rsidP="00667AD7">
      <w:pPr>
        <w:jc w:val="both"/>
        <w:rPr>
          <w:rFonts w:eastAsia="宋体"/>
          <w:i/>
          <w:lang w:eastAsia="zh-CN"/>
        </w:rPr>
      </w:pPr>
    </w:p>
    <w:p w:rsidR="00F62D64" w:rsidRPr="00F62D64" w:rsidRDefault="00F62D64" w:rsidP="00F62D64">
      <w:pPr>
        <w:adjustRightInd w:val="0"/>
        <w:snapToGrid w:val="0"/>
        <w:jc w:val="both"/>
        <w:rPr>
          <w:b/>
          <w:i/>
          <w:szCs w:val="28"/>
        </w:rPr>
      </w:pPr>
      <w:r w:rsidRPr="00F62D64">
        <w:rPr>
          <w:b/>
          <w:i/>
          <w:szCs w:val="28"/>
          <w:highlight w:val="green"/>
        </w:rPr>
        <w:t>Agreement:</w:t>
      </w:r>
    </w:p>
    <w:p w:rsidR="00F62D64" w:rsidRPr="00F62D64" w:rsidRDefault="00F62D64" w:rsidP="00F62D64">
      <w:pPr>
        <w:rPr>
          <w:i/>
          <w:szCs w:val="28"/>
          <w:lang w:eastAsia="x-none"/>
        </w:rPr>
      </w:pPr>
      <w:r w:rsidRPr="00F62D64">
        <w:rPr>
          <w:i/>
          <w:szCs w:val="28"/>
          <w:lang w:eastAsia="x-none"/>
        </w:rPr>
        <w:t>For CSI-IM-ResourceMapping, Include parameters to capture OFDM symbol and subcarrier occupancy of the CSI-IM resource within a slot</w:t>
      </w:r>
    </w:p>
    <w:p w:rsidR="00F62D64" w:rsidRPr="00F62D64" w:rsidRDefault="00F62D64" w:rsidP="00F62D64">
      <w:pPr>
        <w:numPr>
          <w:ilvl w:val="0"/>
          <w:numId w:val="42"/>
        </w:numPr>
        <w:rPr>
          <w:i/>
          <w:szCs w:val="28"/>
          <w:lang w:val="fr-FR"/>
        </w:rPr>
      </w:pPr>
      <w:r w:rsidRPr="00F62D64">
        <w:rPr>
          <w:i/>
          <w:szCs w:val="28"/>
          <w:lang w:val="fr-FR"/>
        </w:rPr>
        <w:t>Symbol locations:</w:t>
      </w:r>
    </w:p>
    <w:p w:rsidR="00F62D64" w:rsidRPr="00F62D64" w:rsidRDefault="00F62D64" w:rsidP="00F62D64">
      <w:pPr>
        <w:numPr>
          <w:ilvl w:val="1"/>
          <w:numId w:val="42"/>
        </w:numPr>
        <w:rPr>
          <w:i/>
          <w:szCs w:val="28"/>
          <w:lang w:val="fr-FR"/>
        </w:rPr>
      </w:pPr>
      <w:r w:rsidRPr="00F62D64">
        <w:rPr>
          <w:i/>
          <w:szCs w:val="28"/>
          <w:lang w:val="fr-FR"/>
        </w:rPr>
        <w:t>For RE pattern (2, 2) : [0..12]</w:t>
      </w:r>
    </w:p>
    <w:p w:rsidR="00F62D64" w:rsidRPr="00F62D64" w:rsidRDefault="00F62D64" w:rsidP="00F62D64">
      <w:pPr>
        <w:numPr>
          <w:ilvl w:val="1"/>
          <w:numId w:val="42"/>
        </w:numPr>
        <w:rPr>
          <w:i/>
          <w:szCs w:val="28"/>
          <w:lang w:val="fr-FR"/>
        </w:rPr>
      </w:pPr>
      <w:r w:rsidRPr="00F62D64">
        <w:rPr>
          <w:i/>
          <w:szCs w:val="28"/>
          <w:lang w:val="fr-FR"/>
        </w:rPr>
        <w:t xml:space="preserve">For RE pattern (4,1) : [0..13] </w:t>
      </w:r>
    </w:p>
    <w:p w:rsidR="00F62D64" w:rsidRPr="00F62D64" w:rsidRDefault="00F62D64" w:rsidP="00F62D64">
      <w:pPr>
        <w:numPr>
          <w:ilvl w:val="0"/>
          <w:numId w:val="42"/>
        </w:numPr>
        <w:rPr>
          <w:i/>
          <w:szCs w:val="28"/>
          <w:lang w:val="fr-FR"/>
        </w:rPr>
      </w:pPr>
      <w:r w:rsidRPr="00F62D64">
        <w:rPr>
          <w:i/>
          <w:szCs w:val="28"/>
          <w:lang w:val="fr-FR"/>
        </w:rPr>
        <w:t xml:space="preserve">Subcarrier locations : </w:t>
      </w:r>
    </w:p>
    <w:p w:rsidR="00F62D64" w:rsidRPr="00F62D64" w:rsidRDefault="00F62D64" w:rsidP="00F62D64">
      <w:pPr>
        <w:numPr>
          <w:ilvl w:val="1"/>
          <w:numId w:val="42"/>
        </w:numPr>
        <w:rPr>
          <w:i/>
          <w:szCs w:val="28"/>
          <w:lang w:val="fr-FR"/>
        </w:rPr>
      </w:pPr>
      <w:r w:rsidRPr="00F62D64">
        <w:rPr>
          <w:i/>
          <w:szCs w:val="28"/>
        </w:rPr>
        <w:t xml:space="preserve">For RE pattern (4,1), the candidate starting subcarriers are: </w:t>
      </w:r>
      <w:r w:rsidRPr="00F62D64">
        <w:rPr>
          <w:i/>
          <w:szCs w:val="28"/>
          <w:lang w:val="fr-FR"/>
        </w:rPr>
        <w:t>[0 4 8]</w:t>
      </w:r>
    </w:p>
    <w:p w:rsidR="00F62D64" w:rsidRPr="00F62D64" w:rsidRDefault="00F62D64" w:rsidP="00F62D64">
      <w:pPr>
        <w:numPr>
          <w:ilvl w:val="1"/>
          <w:numId w:val="42"/>
        </w:numPr>
        <w:rPr>
          <w:i/>
          <w:szCs w:val="28"/>
        </w:rPr>
      </w:pPr>
      <w:r w:rsidRPr="00F62D64">
        <w:rPr>
          <w:i/>
          <w:szCs w:val="28"/>
        </w:rPr>
        <w:t xml:space="preserve">For RE pattern </w:t>
      </w:r>
      <w:r w:rsidRPr="00F62D64">
        <w:rPr>
          <w:i/>
          <w:szCs w:val="28"/>
          <w:lang w:val="fr-FR"/>
        </w:rPr>
        <w:t xml:space="preserve">(2,2), the </w:t>
      </w:r>
      <w:r w:rsidRPr="00F62D64">
        <w:rPr>
          <w:i/>
          <w:szCs w:val="28"/>
        </w:rPr>
        <w:t xml:space="preserve">candidate starting subcarriers are </w:t>
      </w:r>
      <w:r w:rsidRPr="00F62D64">
        <w:rPr>
          <w:i/>
          <w:szCs w:val="28"/>
          <w:lang w:val="fr-FR"/>
        </w:rPr>
        <w:t>[0 2 4 6 8 10]</w:t>
      </w:r>
    </w:p>
    <w:p w:rsidR="00F62D64" w:rsidRPr="00F62D64" w:rsidRDefault="00F62D64" w:rsidP="00F62D64">
      <w:pPr>
        <w:rPr>
          <w:i/>
          <w:szCs w:val="28"/>
          <w:lang w:eastAsia="x-none"/>
        </w:rPr>
      </w:pPr>
      <w:r w:rsidRPr="00F62D64">
        <w:rPr>
          <w:i/>
          <w:szCs w:val="28"/>
          <w:lang w:eastAsia="x-none"/>
        </w:rPr>
        <w:t>Send as part of LS to RAN2</w:t>
      </w:r>
    </w:p>
    <w:p w:rsidR="00F62D64" w:rsidRPr="00F62D64" w:rsidRDefault="00F62D64" w:rsidP="00667AD7">
      <w:pPr>
        <w:jc w:val="both"/>
        <w:rPr>
          <w:rFonts w:eastAsia="宋体"/>
          <w:i/>
          <w:lang w:eastAsia="zh-CN"/>
        </w:rPr>
      </w:pPr>
    </w:p>
    <w:p w:rsidR="00F62D64" w:rsidRPr="00F62D64" w:rsidRDefault="00F62D64" w:rsidP="00F62D64">
      <w:pPr>
        <w:rPr>
          <w:b/>
          <w:i/>
          <w:szCs w:val="20"/>
          <w:lang w:eastAsia="x-none"/>
        </w:rPr>
      </w:pPr>
      <w:r w:rsidRPr="00F62D64">
        <w:rPr>
          <w:b/>
          <w:i/>
          <w:szCs w:val="20"/>
          <w:highlight w:val="green"/>
          <w:lang w:eastAsia="x-none"/>
        </w:rPr>
        <w:t>Agreement:</w:t>
      </w:r>
    </w:p>
    <w:p w:rsidR="00F62D64" w:rsidRPr="00F62D64" w:rsidRDefault="00F62D64" w:rsidP="00F62D64">
      <w:pPr>
        <w:rPr>
          <w:i/>
          <w:sz w:val="32"/>
          <w:lang w:eastAsia="x-none"/>
        </w:rPr>
      </w:pPr>
      <w:r w:rsidRPr="00F62D64">
        <w:rPr>
          <w:i/>
          <w:szCs w:val="20"/>
        </w:rPr>
        <w:t>Value range of CSI-IM freqBand</w:t>
      </w:r>
      <w:r w:rsidRPr="00F62D64">
        <w:rPr>
          <w:rFonts w:hint="eastAsia"/>
          <w:i/>
          <w:szCs w:val="20"/>
        </w:rPr>
        <w:t xml:space="preserve"> </w:t>
      </w:r>
      <w:r w:rsidRPr="00F62D64">
        <w:rPr>
          <w:i/>
          <w:szCs w:val="20"/>
        </w:rPr>
        <w:t>is same as that of NZP CSI-RS</w:t>
      </w:r>
    </w:p>
    <w:p w:rsidR="00F62D64" w:rsidRPr="00F62D64" w:rsidRDefault="00F62D64" w:rsidP="00F62D64">
      <w:pPr>
        <w:rPr>
          <w:i/>
          <w:szCs w:val="28"/>
          <w:lang w:eastAsia="x-none"/>
        </w:rPr>
      </w:pPr>
      <w:r w:rsidRPr="00F62D64">
        <w:rPr>
          <w:i/>
          <w:szCs w:val="28"/>
          <w:lang w:eastAsia="x-none"/>
        </w:rPr>
        <w:t>Send as part of LS to RAN2</w:t>
      </w:r>
    </w:p>
    <w:p w:rsidR="00F62D64" w:rsidRDefault="00F62D64" w:rsidP="00F62D64">
      <w:pPr>
        <w:rPr>
          <w:rFonts w:eastAsiaTheme="minorEastAsia"/>
          <w:b/>
          <w:i/>
          <w:szCs w:val="20"/>
          <w:highlight w:val="green"/>
          <w:lang w:eastAsia="zh-CN"/>
        </w:rPr>
      </w:pPr>
    </w:p>
    <w:p w:rsidR="00F62D64" w:rsidRPr="00F62D64" w:rsidRDefault="00F62D64" w:rsidP="00F62D64">
      <w:pPr>
        <w:rPr>
          <w:b/>
          <w:i/>
          <w:szCs w:val="20"/>
          <w:lang w:eastAsia="x-none"/>
        </w:rPr>
      </w:pPr>
      <w:r w:rsidRPr="00F62D64">
        <w:rPr>
          <w:b/>
          <w:i/>
          <w:szCs w:val="20"/>
          <w:highlight w:val="green"/>
          <w:lang w:eastAsia="x-none"/>
        </w:rPr>
        <w:t>Agreement:</w:t>
      </w:r>
    </w:p>
    <w:p w:rsidR="00F62D64" w:rsidRPr="00F62D64" w:rsidRDefault="00F62D64" w:rsidP="00F62D64">
      <w:pPr>
        <w:rPr>
          <w:i/>
          <w:szCs w:val="20"/>
        </w:rPr>
      </w:pPr>
      <w:r w:rsidRPr="00F62D64">
        <w:rPr>
          <w:i/>
          <w:szCs w:val="20"/>
          <w:lang w:eastAsia="x-none"/>
        </w:rPr>
        <w:t xml:space="preserve">Density of CSI-IM resource measured in RE/PRB is </w:t>
      </w:r>
      <w:r w:rsidRPr="00F62D64">
        <w:rPr>
          <w:i/>
          <w:szCs w:val="20"/>
        </w:rPr>
        <w:t>4</w:t>
      </w:r>
    </w:p>
    <w:p w:rsidR="00F62D64" w:rsidRPr="00F62D64" w:rsidRDefault="00F62D64" w:rsidP="00F62D64">
      <w:pPr>
        <w:rPr>
          <w:i/>
          <w:szCs w:val="32"/>
          <w:lang w:eastAsia="x-none"/>
        </w:rPr>
      </w:pPr>
    </w:p>
    <w:p w:rsidR="00F62D64" w:rsidRPr="00F62D64" w:rsidRDefault="00F62D64" w:rsidP="00F62D64">
      <w:pPr>
        <w:adjustRightInd w:val="0"/>
        <w:snapToGrid w:val="0"/>
        <w:jc w:val="both"/>
        <w:rPr>
          <w:rFonts w:eastAsia="Malgun Gothic"/>
          <w:i/>
          <w:szCs w:val="20"/>
          <w:lang w:eastAsia="ko-KR"/>
        </w:rPr>
      </w:pPr>
      <w:r w:rsidRPr="00F62D64">
        <w:rPr>
          <w:b/>
          <w:i/>
          <w:szCs w:val="20"/>
          <w:highlight w:val="green"/>
        </w:rPr>
        <w:t>Agreement:</w:t>
      </w:r>
      <w:r w:rsidRPr="00F62D64">
        <w:rPr>
          <w:b/>
          <w:i/>
          <w:szCs w:val="20"/>
        </w:rPr>
        <w:t xml:space="preserve"> </w:t>
      </w:r>
    </w:p>
    <w:p w:rsidR="00F62D64" w:rsidRPr="00F62D64" w:rsidRDefault="00F62D64" w:rsidP="00F62D64">
      <w:pPr>
        <w:adjustRightInd w:val="0"/>
        <w:snapToGrid w:val="0"/>
        <w:jc w:val="both"/>
        <w:rPr>
          <w:i/>
          <w:szCs w:val="20"/>
        </w:rPr>
      </w:pPr>
      <w:r w:rsidRPr="00F62D64">
        <w:rPr>
          <w:i/>
          <w:szCs w:val="20"/>
        </w:rPr>
        <w:t>CSI-IM REs are not rate matched around unless they are covered by ZP CSI-RS resources.</w:t>
      </w:r>
    </w:p>
    <w:p w:rsidR="00F62D64" w:rsidRPr="00F62D64" w:rsidRDefault="00F62D64" w:rsidP="00F62D64">
      <w:pPr>
        <w:adjustRightInd w:val="0"/>
        <w:snapToGrid w:val="0"/>
        <w:jc w:val="both"/>
        <w:rPr>
          <w:i/>
          <w:szCs w:val="20"/>
        </w:rPr>
      </w:pPr>
      <w:r w:rsidRPr="00F62D64">
        <w:rPr>
          <w:i/>
          <w:szCs w:val="20"/>
        </w:rPr>
        <w:t>Note that the above agreement has no additional specification impact</w:t>
      </w:r>
    </w:p>
    <w:p w:rsidR="00F62D64" w:rsidRPr="00F62D64" w:rsidRDefault="00F62D64" w:rsidP="00F62D64">
      <w:pPr>
        <w:rPr>
          <w:i/>
          <w:szCs w:val="32"/>
          <w:lang w:eastAsia="x-none"/>
        </w:rPr>
      </w:pPr>
    </w:p>
    <w:p w:rsidR="00F62D64" w:rsidRPr="00F62D64" w:rsidRDefault="00F62D64" w:rsidP="00F62D64">
      <w:pPr>
        <w:adjustRightInd w:val="0"/>
        <w:snapToGrid w:val="0"/>
        <w:jc w:val="both"/>
        <w:rPr>
          <w:rFonts w:eastAsia="Malgun Gothic"/>
          <w:i/>
          <w:szCs w:val="20"/>
          <w:lang w:eastAsia="ko-KR"/>
        </w:rPr>
      </w:pPr>
      <w:r w:rsidRPr="00F62D64">
        <w:rPr>
          <w:b/>
          <w:i/>
          <w:szCs w:val="20"/>
          <w:highlight w:val="green"/>
        </w:rPr>
        <w:t>Agreement:</w:t>
      </w:r>
      <w:r w:rsidRPr="00F62D64">
        <w:rPr>
          <w:b/>
          <w:i/>
          <w:szCs w:val="20"/>
        </w:rPr>
        <w:t xml:space="preserve"> </w:t>
      </w:r>
    </w:p>
    <w:p w:rsidR="00F62D64" w:rsidRPr="00F62D64" w:rsidRDefault="00F62D64" w:rsidP="00F62D64">
      <w:pPr>
        <w:adjustRightInd w:val="0"/>
        <w:snapToGrid w:val="0"/>
        <w:jc w:val="both"/>
        <w:rPr>
          <w:i/>
          <w:szCs w:val="20"/>
        </w:rPr>
      </w:pPr>
      <w:r w:rsidRPr="00F62D64">
        <w:rPr>
          <w:i/>
          <w:szCs w:val="20"/>
        </w:rPr>
        <w:t>Triggering A-IMR without associated CMR(s) is not supported.</w:t>
      </w:r>
    </w:p>
    <w:p w:rsidR="00F62D64" w:rsidRPr="00F62D64" w:rsidRDefault="00F62D64" w:rsidP="00F62D64">
      <w:pPr>
        <w:rPr>
          <w:i/>
          <w:szCs w:val="20"/>
          <w:lang w:eastAsia="x-none"/>
        </w:rPr>
      </w:pPr>
    </w:p>
    <w:p w:rsidR="00F62D64" w:rsidRPr="00F62D64" w:rsidRDefault="00F62D64" w:rsidP="00F62D64">
      <w:pPr>
        <w:adjustRightInd w:val="0"/>
        <w:snapToGrid w:val="0"/>
        <w:jc w:val="both"/>
        <w:rPr>
          <w:b/>
          <w:i/>
          <w:szCs w:val="20"/>
        </w:rPr>
      </w:pPr>
      <w:r w:rsidRPr="00F62D64">
        <w:rPr>
          <w:b/>
          <w:i/>
          <w:szCs w:val="20"/>
          <w:highlight w:val="green"/>
        </w:rPr>
        <w:t>Agreement:</w:t>
      </w:r>
    </w:p>
    <w:p w:rsidR="00F62D64" w:rsidRPr="00F62D64" w:rsidRDefault="00F62D64" w:rsidP="00F62D64">
      <w:pPr>
        <w:adjustRightInd w:val="0"/>
        <w:snapToGrid w:val="0"/>
        <w:jc w:val="both"/>
        <w:rPr>
          <w:i/>
          <w:szCs w:val="20"/>
        </w:rPr>
      </w:pPr>
      <w:r w:rsidRPr="00F62D64">
        <w:rPr>
          <w:i/>
          <w:szCs w:val="20"/>
        </w:rPr>
        <w:t>Semi-persistent ZP CSI-RS is supported, and its activation/deactivation is informed by MAC CE.</w:t>
      </w:r>
    </w:p>
    <w:p w:rsidR="00F62D64" w:rsidRPr="00F62D64" w:rsidRDefault="00F62D64" w:rsidP="00F62D64">
      <w:pPr>
        <w:rPr>
          <w:i/>
          <w:szCs w:val="32"/>
          <w:lang w:eastAsia="x-none"/>
        </w:rPr>
      </w:pPr>
      <w:r w:rsidRPr="00F62D64">
        <w:rPr>
          <w:i/>
          <w:szCs w:val="32"/>
          <w:lang w:eastAsia="x-none"/>
        </w:rPr>
        <w:t>Include as part of LS to RAN2</w:t>
      </w:r>
    </w:p>
    <w:p w:rsidR="00F62D64" w:rsidRPr="00F62D64" w:rsidRDefault="00F62D64" w:rsidP="00F62D64">
      <w:pPr>
        <w:rPr>
          <w:i/>
          <w:szCs w:val="32"/>
          <w:lang w:eastAsia="x-none"/>
        </w:rPr>
      </w:pPr>
    </w:p>
    <w:p w:rsidR="00F62D64" w:rsidRPr="00F62D64" w:rsidRDefault="00F62D64" w:rsidP="00F62D64">
      <w:pPr>
        <w:widowControl w:val="0"/>
        <w:autoSpaceDE w:val="0"/>
        <w:autoSpaceDN w:val="0"/>
        <w:adjustRightInd w:val="0"/>
        <w:rPr>
          <w:b/>
          <w:i/>
          <w:szCs w:val="20"/>
        </w:rPr>
      </w:pPr>
      <w:r w:rsidRPr="00F62D64">
        <w:rPr>
          <w:b/>
          <w:i/>
          <w:szCs w:val="20"/>
          <w:highlight w:val="green"/>
        </w:rPr>
        <w:t>Agreement:</w:t>
      </w:r>
    </w:p>
    <w:p w:rsidR="00F62D64" w:rsidRPr="00F62D64" w:rsidRDefault="00F62D64" w:rsidP="00F62D64">
      <w:pPr>
        <w:widowControl w:val="0"/>
        <w:autoSpaceDE w:val="0"/>
        <w:autoSpaceDN w:val="0"/>
        <w:adjustRightInd w:val="0"/>
        <w:rPr>
          <w:i/>
          <w:szCs w:val="20"/>
        </w:rPr>
      </w:pPr>
      <w:r w:rsidRPr="00F62D64">
        <w:rPr>
          <w:i/>
          <w:szCs w:val="20"/>
        </w:rPr>
        <w:t>For both channel measurement restriction and interference restriction (RRC parameters MeasRestrictionConfig-time-channel</w:t>
      </w:r>
      <w:r w:rsidRPr="00F62D64">
        <w:rPr>
          <w:rFonts w:hint="eastAsia"/>
          <w:i/>
          <w:szCs w:val="20"/>
        </w:rPr>
        <w:t xml:space="preserve">, </w:t>
      </w:r>
      <w:r w:rsidRPr="00F62D64">
        <w:rPr>
          <w:i/>
          <w:szCs w:val="20"/>
        </w:rPr>
        <w:t>MeasRestrictionConfig-time-interference</w:t>
      </w:r>
      <w:r>
        <w:rPr>
          <w:rFonts w:eastAsiaTheme="minorEastAsia" w:hint="eastAsia"/>
          <w:i/>
          <w:szCs w:val="20"/>
          <w:lang w:eastAsia="zh-CN"/>
        </w:rPr>
        <w:t>)</w:t>
      </w:r>
      <w:r w:rsidRPr="00F62D64">
        <w:rPr>
          <w:i/>
          <w:szCs w:val="20"/>
        </w:rPr>
        <w:t>, value range of MR is a Boolean to indicate ‘ON’ or ‘OFF’.</w:t>
      </w:r>
    </w:p>
    <w:p w:rsidR="00F62D64" w:rsidRPr="00F62D64" w:rsidRDefault="00F62D64" w:rsidP="00F62D64">
      <w:pPr>
        <w:widowControl w:val="0"/>
        <w:numPr>
          <w:ilvl w:val="0"/>
          <w:numId w:val="43"/>
        </w:numPr>
        <w:autoSpaceDE w:val="0"/>
        <w:autoSpaceDN w:val="0"/>
        <w:adjustRightInd w:val="0"/>
        <w:rPr>
          <w:i/>
          <w:szCs w:val="20"/>
        </w:rPr>
      </w:pPr>
      <w:r w:rsidRPr="00F62D64">
        <w:rPr>
          <w:i/>
          <w:szCs w:val="20"/>
        </w:rPr>
        <w:t>When UE is configured with ‘ON’, UE measurement window is 1 slot</w:t>
      </w:r>
    </w:p>
    <w:p w:rsidR="00F62D64" w:rsidRPr="00F62D64" w:rsidRDefault="00F62D64" w:rsidP="00F62D64">
      <w:pPr>
        <w:rPr>
          <w:i/>
          <w:szCs w:val="32"/>
          <w:lang w:eastAsia="x-none"/>
        </w:rPr>
      </w:pPr>
      <w:r w:rsidRPr="00F62D64">
        <w:rPr>
          <w:i/>
          <w:szCs w:val="32"/>
          <w:lang w:eastAsia="x-none"/>
        </w:rPr>
        <w:t>Include as part of LS to RAN2</w:t>
      </w:r>
    </w:p>
    <w:p w:rsidR="00F62D64" w:rsidRPr="00F62D64" w:rsidRDefault="00F62D64" w:rsidP="00667AD7">
      <w:pPr>
        <w:jc w:val="both"/>
        <w:rPr>
          <w:rFonts w:eastAsia="宋体"/>
          <w:lang w:eastAsia="zh-CN"/>
        </w:rPr>
      </w:pPr>
    </w:p>
    <w:p w:rsidR="00FD2E5F" w:rsidRDefault="00BA4200" w:rsidP="000D1E97">
      <w:pPr>
        <w:jc w:val="both"/>
        <w:rPr>
          <w:rFonts w:eastAsia="宋体"/>
          <w:lang w:eastAsia="zh-CN"/>
        </w:rPr>
      </w:pPr>
      <w:r w:rsidRPr="0036282F">
        <w:rPr>
          <w:rFonts w:eastAsia="宋体" w:hint="eastAsia"/>
          <w:lang w:eastAsia="zh-CN"/>
        </w:rPr>
        <w:t xml:space="preserve">In this contribution, we </w:t>
      </w:r>
      <w:r w:rsidR="00A24C8A" w:rsidRPr="0036282F">
        <w:rPr>
          <w:rFonts w:eastAsia="宋体" w:hint="eastAsia"/>
          <w:lang w:eastAsia="zh-CN"/>
        </w:rPr>
        <w:t xml:space="preserve">discuss </w:t>
      </w:r>
      <w:r w:rsidR="00E325A0">
        <w:rPr>
          <w:rFonts w:eastAsia="宋体" w:hint="eastAsia"/>
          <w:lang w:eastAsia="zh-CN"/>
        </w:rPr>
        <w:t xml:space="preserve">some remaining issues on </w:t>
      </w:r>
      <w:r w:rsidR="00F62D64">
        <w:rPr>
          <w:rFonts w:eastAsia="宋体" w:hint="eastAsia"/>
          <w:lang w:eastAsia="zh-CN"/>
        </w:rPr>
        <w:t>CSI-IM and NZP CSI-RS-based IM</w:t>
      </w:r>
      <w:r w:rsidR="003E1539">
        <w:rPr>
          <w:rFonts w:eastAsia="宋体" w:hint="eastAsia"/>
          <w:lang w:eastAsia="zh-CN"/>
        </w:rPr>
        <w:t>.</w:t>
      </w:r>
    </w:p>
    <w:p w:rsidR="00F62D64" w:rsidRPr="00E84D37" w:rsidRDefault="00F62D64" w:rsidP="00F62D6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R</w:t>
      </w:r>
      <w:r>
        <w:rPr>
          <w:rFonts w:cs="Times New Roman" w:hint="eastAsia"/>
          <w:b w:val="0"/>
          <w:bCs w:val="0"/>
          <w:kern w:val="0"/>
          <w:sz w:val="36"/>
          <w:szCs w:val="20"/>
          <w:lang w:val="fr-FR"/>
        </w:rPr>
        <w:t>emaining issues on CSI-IM</w:t>
      </w:r>
    </w:p>
    <w:p w:rsidR="00A32177" w:rsidRPr="00A537A6" w:rsidRDefault="00A32177" w:rsidP="006B6CDB">
      <w:pPr>
        <w:pStyle w:val="20"/>
        <w:keepLines/>
        <w:numPr>
          <w:ilvl w:val="1"/>
          <w:numId w:val="3"/>
        </w:numPr>
        <w:overflowPunct w:val="0"/>
        <w:autoSpaceDE w:val="0"/>
        <w:autoSpaceDN w:val="0"/>
        <w:adjustRightInd w:val="0"/>
        <w:spacing w:before="180" w:after="180"/>
        <w:textAlignment w:val="baseline"/>
        <w:rPr>
          <w:rFonts w:eastAsia="宋体" w:cs="Times New Roman"/>
          <w:b w:val="0"/>
          <w:sz w:val="24"/>
          <w:lang w:val="en-GB"/>
        </w:rPr>
      </w:pPr>
      <w:r w:rsidRPr="00A537A6">
        <w:rPr>
          <w:rFonts w:eastAsia="宋体" w:cs="Times New Roman"/>
          <w:b w:val="0"/>
          <w:sz w:val="24"/>
          <w:lang w:val="en-GB"/>
        </w:rPr>
        <w:t>R</w:t>
      </w:r>
      <w:r w:rsidRPr="00A537A6">
        <w:rPr>
          <w:rFonts w:eastAsia="宋体" w:cs="Times New Roman" w:hint="eastAsia"/>
          <w:b w:val="0"/>
          <w:sz w:val="24"/>
          <w:lang w:val="en-GB"/>
        </w:rPr>
        <w:t>esource mapping between CSI-IM and CSI-RS for channel measurement</w:t>
      </w:r>
    </w:p>
    <w:p w:rsidR="00F62D64" w:rsidRPr="000E76DE" w:rsidRDefault="009B40BE" w:rsidP="000E76DE">
      <w:pPr>
        <w:pStyle w:val="a0"/>
        <w:rPr>
          <w:rFonts w:eastAsia="宋体"/>
          <w:kern w:val="2"/>
          <w:lang w:eastAsia="zh-CN"/>
        </w:rPr>
      </w:pPr>
      <w:r w:rsidRPr="000E76DE">
        <w:rPr>
          <w:rFonts w:eastAsia="宋体" w:hint="eastAsia"/>
          <w:kern w:val="2"/>
          <w:lang w:eastAsia="zh-CN"/>
        </w:rPr>
        <w:t>Some companies pointed out that</w:t>
      </w:r>
      <w:r w:rsidRPr="000E76DE">
        <w:rPr>
          <w:rFonts w:eastAsia="宋体"/>
          <w:kern w:val="2"/>
          <w:lang w:eastAsia="zh-CN"/>
        </w:rPr>
        <w:t xml:space="preserve"> for each CSI derivation only single CSI-IM resource is needed</w:t>
      </w:r>
      <w:r w:rsidR="00041DDE">
        <w:rPr>
          <w:rFonts w:eastAsia="宋体" w:hint="eastAsia"/>
          <w:kern w:val="2"/>
          <w:lang w:eastAsia="zh-CN"/>
        </w:rPr>
        <w:t xml:space="preserve"> </w:t>
      </w:r>
      <w:r w:rsidR="00041DDE" w:rsidRPr="000E76DE">
        <w:rPr>
          <w:rFonts w:eastAsia="宋体" w:hint="eastAsia"/>
          <w:kern w:val="2"/>
          <w:lang w:eastAsia="zh-CN"/>
        </w:rPr>
        <w:t>[2]</w:t>
      </w:r>
      <w:r w:rsidRPr="000E76DE">
        <w:rPr>
          <w:rFonts w:eastAsia="宋体"/>
          <w:kern w:val="2"/>
          <w:lang w:eastAsia="zh-CN"/>
        </w:rPr>
        <w:t>. Hence, same as LTE, the resources in the set for channel measurement and the resources in the set of CSI-IM should form a one-to-one mapping.</w:t>
      </w:r>
      <w:r w:rsidRPr="000E76DE">
        <w:rPr>
          <w:rFonts w:eastAsia="宋体" w:hint="eastAsia"/>
          <w:kern w:val="2"/>
          <w:lang w:eastAsia="zh-CN"/>
        </w:rPr>
        <w:t xml:space="preserve"> </w:t>
      </w:r>
      <w:r w:rsidR="00994217" w:rsidRPr="000E76DE">
        <w:rPr>
          <w:rFonts w:eastAsia="宋体"/>
          <w:kern w:val="2"/>
          <w:lang w:eastAsia="zh-CN"/>
        </w:rPr>
        <w:t>I</w:t>
      </w:r>
      <w:r w:rsidR="00994217" w:rsidRPr="000E76DE">
        <w:rPr>
          <w:rFonts w:eastAsia="宋体" w:hint="eastAsia"/>
          <w:kern w:val="2"/>
          <w:lang w:eastAsia="zh-CN"/>
        </w:rPr>
        <w:t>t should be noted that</w:t>
      </w:r>
      <w:r w:rsidRPr="000E76DE">
        <w:rPr>
          <w:rFonts w:eastAsia="宋体" w:hint="eastAsia"/>
          <w:kern w:val="2"/>
          <w:lang w:eastAsia="zh-CN"/>
        </w:rPr>
        <w:t xml:space="preserve"> there are some cases </w:t>
      </w:r>
      <w:r w:rsidR="00C75E8E" w:rsidRPr="000E76DE">
        <w:rPr>
          <w:rFonts w:eastAsia="宋体" w:hint="eastAsia"/>
          <w:kern w:val="2"/>
          <w:lang w:eastAsia="zh-CN"/>
        </w:rPr>
        <w:t>with</w:t>
      </w:r>
      <w:r w:rsidRPr="000E76DE">
        <w:rPr>
          <w:rFonts w:eastAsia="宋体" w:hint="eastAsia"/>
          <w:kern w:val="2"/>
          <w:lang w:eastAsia="zh-CN"/>
        </w:rPr>
        <w:t xml:space="preserve"> N-to-one mapping. </w:t>
      </w:r>
      <w:r w:rsidRPr="000E76DE">
        <w:rPr>
          <w:rFonts w:eastAsia="宋体"/>
          <w:kern w:val="2"/>
          <w:lang w:eastAsia="zh-CN"/>
        </w:rPr>
        <w:t>F</w:t>
      </w:r>
      <w:r w:rsidRPr="000E76DE">
        <w:rPr>
          <w:rFonts w:eastAsia="宋体" w:hint="eastAsia"/>
          <w:kern w:val="2"/>
          <w:lang w:eastAsia="zh-CN"/>
        </w:rPr>
        <w:t xml:space="preserve">or example, in class B K&gt;1, each resource in the set for channel measurement can correspond to a specific digitally beamformed NZP CSI-RS. </w:t>
      </w:r>
      <w:r w:rsidRPr="000E76DE">
        <w:rPr>
          <w:rFonts w:eastAsia="宋体"/>
          <w:kern w:val="2"/>
          <w:lang w:eastAsia="zh-CN"/>
        </w:rPr>
        <w:t>W</w:t>
      </w:r>
      <w:r w:rsidRPr="000E76DE">
        <w:rPr>
          <w:rFonts w:eastAsia="宋体" w:hint="eastAsia"/>
          <w:kern w:val="2"/>
          <w:lang w:eastAsia="zh-CN"/>
        </w:rPr>
        <w:t>hile all of the NZP CSI-RS resources for channel measurement can share a single CSI-IM resource.</w:t>
      </w:r>
      <w:r w:rsidR="00C75E8E" w:rsidRPr="000E76DE">
        <w:rPr>
          <w:rFonts w:eastAsia="宋体" w:hint="eastAsia"/>
          <w:kern w:val="2"/>
          <w:lang w:eastAsia="zh-CN"/>
        </w:rPr>
        <w:t xml:space="preserve"> </w:t>
      </w:r>
      <w:r w:rsidR="000C3814">
        <w:rPr>
          <w:rFonts w:eastAsia="宋体"/>
          <w:kern w:val="2"/>
          <w:lang w:eastAsia="zh-CN"/>
        </w:rPr>
        <w:t>I</w:t>
      </w:r>
      <w:r w:rsidR="000C3814">
        <w:rPr>
          <w:rFonts w:eastAsia="宋体" w:hint="eastAsia"/>
          <w:kern w:val="2"/>
          <w:lang w:eastAsia="zh-CN"/>
        </w:rPr>
        <w:t>f one-to-one mapping between CSI-IM resources and CSI-RS resources for channel measurement is applied</w:t>
      </w:r>
      <w:r w:rsidR="00400B83" w:rsidRPr="000E76DE">
        <w:rPr>
          <w:rFonts w:eastAsia="宋体" w:hint="eastAsia"/>
          <w:kern w:val="2"/>
          <w:lang w:eastAsia="zh-CN"/>
        </w:rPr>
        <w:t>, this can be achieved by configuring the</w:t>
      </w:r>
      <w:r w:rsidR="000C3814">
        <w:rPr>
          <w:rFonts w:eastAsia="宋体" w:hint="eastAsia"/>
          <w:kern w:val="2"/>
          <w:lang w:eastAsia="zh-CN"/>
        </w:rPr>
        <w:t xml:space="preserve"> K</w:t>
      </w:r>
      <w:r w:rsidR="00994217" w:rsidRPr="000E76DE">
        <w:rPr>
          <w:rFonts w:eastAsia="宋体" w:hint="eastAsia"/>
          <w:kern w:val="2"/>
          <w:lang w:eastAsia="zh-CN"/>
        </w:rPr>
        <w:t xml:space="preserve"> duplicates of</w:t>
      </w:r>
      <w:r w:rsidR="00400B83" w:rsidRPr="000E76DE">
        <w:rPr>
          <w:rFonts w:eastAsia="宋体" w:hint="eastAsia"/>
          <w:kern w:val="2"/>
          <w:lang w:eastAsia="zh-CN"/>
        </w:rPr>
        <w:t xml:space="preserve"> </w:t>
      </w:r>
      <w:r w:rsidR="000C3814">
        <w:rPr>
          <w:rFonts w:eastAsia="宋体" w:hint="eastAsia"/>
          <w:kern w:val="2"/>
          <w:lang w:eastAsia="zh-CN"/>
        </w:rPr>
        <w:t>a CSI-IM resource in the</w:t>
      </w:r>
      <w:r w:rsidR="00994217" w:rsidRPr="000E76DE">
        <w:rPr>
          <w:rFonts w:eastAsia="宋体" w:hint="eastAsia"/>
          <w:kern w:val="2"/>
          <w:lang w:eastAsia="zh-CN"/>
        </w:rPr>
        <w:t xml:space="preserve"> CSI-IM set.</w:t>
      </w:r>
      <w:r w:rsidR="000E76DE" w:rsidRPr="000E76DE">
        <w:rPr>
          <w:rFonts w:eastAsia="宋体" w:hint="eastAsia"/>
          <w:kern w:val="2"/>
          <w:lang w:eastAsia="zh-CN"/>
        </w:rPr>
        <w:t xml:space="preserve"> To simplify the configuration, we </w:t>
      </w:r>
      <w:r w:rsidR="000E76DE">
        <w:rPr>
          <w:rFonts w:eastAsia="宋体" w:hint="eastAsia"/>
          <w:kern w:val="2"/>
          <w:lang w:eastAsia="zh-CN"/>
        </w:rPr>
        <w:t>propose</w:t>
      </w:r>
    </w:p>
    <w:p w:rsidR="000E76DE" w:rsidRPr="000E76DE" w:rsidRDefault="000E76DE" w:rsidP="000E76DE">
      <w:pPr>
        <w:pStyle w:val="a0"/>
        <w:rPr>
          <w:rFonts w:eastAsia="宋体"/>
          <w:b/>
          <w:i/>
          <w:kern w:val="2"/>
          <w:lang w:eastAsia="zh-CN"/>
        </w:rPr>
      </w:pPr>
      <w:r w:rsidRPr="000E76DE">
        <w:rPr>
          <w:rFonts w:eastAsia="宋体"/>
          <w:b/>
          <w:i/>
          <w:kern w:val="2"/>
          <w:lang w:eastAsia="zh-CN"/>
        </w:rPr>
        <w:t xml:space="preserve">Proposal </w:t>
      </w:r>
      <w:r w:rsidR="001673BE">
        <w:rPr>
          <w:rFonts w:eastAsia="宋体" w:hint="eastAsia"/>
          <w:b/>
          <w:i/>
          <w:kern w:val="2"/>
          <w:lang w:eastAsia="zh-CN"/>
        </w:rPr>
        <w:t>1</w:t>
      </w:r>
      <w:r w:rsidRPr="000E76DE">
        <w:rPr>
          <w:rFonts w:eastAsia="宋体"/>
          <w:b/>
          <w:i/>
          <w:kern w:val="2"/>
          <w:lang w:eastAsia="zh-CN"/>
        </w:rPr>
        <w:t>:</w:t>
      </w:r>
    </w:p>
    <w:p w:rsidR="000E76DE" w:rsidRDefault="000E76DE" w:rsidP="000E76DE">
      <w:pPr>
        <w:pStyle w:val="a0"/>
        <w:numPr>
          <w:ilvl w:val="0"/>
          <w:numId w:val="25"/>
        </w:numPr>
        <w:rPr>
          <w:rFonts w:eastAsia="宋体"/>
          <w:i/>
          <w:lang w:eastAsia="zh-CN"/>
        </w:rPr>
      </w:pPr>
      <w:r>
        <w:rPr>
          <w:rFonts w:eastAsia="宋体"/>
          <w:i/>
          <w:lang w:eastAsia="zh-CN"/>
        </w:rPr>
        <w:t>F</w:t>
      </w:r>
      <w:r>
        <w:rPr>
          <w:rFonts w:eastAsia="宋体" w:hint="eastAsia"/>
          <w:i/>
          <w:lang w:eastAsia="zh-CN"/>
        </w:rPr>
        <w:t xml:space="preserve">or </w:t>
      </w:r>
      <w:r w:rsidRPr="000E76DE">
        <w:rPr>
          <w:rFonts w:eastAsia="宋体"/>
          <w:i/>
          <w:lang w:eastAsia="zh-CN"/>
        </w:rPr>
        <w:t>interference meas</w:t>
      </w:r>
      <w:r>
        <w:rPr>
          <w:rFonts w:eastAsia="宋体"/>
          <w:i/>
          <w:lang w:eastAsia="zh-CN"/>
        </w:rPr>
        <w:t>urement performed on CSI-IM</w:t>
      </w:r>
    </w:p>
    <w:p w:rsidR="00A604A9" w:rsidRDefault="000E76DE" w:rsidP="00A604A9">
      <w:pPr>
        <w:pStyle w:val="a0"/>
        <w:numPr>
          <w:ilvl w:val="1"/>
          <w:numId w:val="25"/>
        </w:numPr>
        <w:rPr>
          <w:rFonts w:eastAsia="宋体"/>
          <w:i/>
          <w:lang w:eastAsia="zh-CN"/>
        </w:rPr>
      </w:pPr>
      <w:r>
        <w:rPr>
          <w:rFonts w:eastAsia="宋体"/>
          <w:i/>
          <w:lang w:eastAsia="zh-CN"/>
        </w:rPr>
        <w:t>I</w:t>
      </w:r>
      <w:r>
        <w:rPr>
          <w:rFonts w:eastAsia="宋体" w:hint="eastAsia"/>
          <w:i/>
          <w:lang w:eastAsia="zh-CN"/>
        </w:rPr>
        <w:t xml:space="preserve">f </w:t>
      </w:r>
      <w:r w:rsidR="00A604A9">
        <w:rPr>
          <w:rFonts w:eastAsia="宋体" w:hint="eastAsia"/>
          <w:i/>
          <w:lang w:eastAsia="zh-CN"/>
        </w:rPr>
        <w:t>a single</w:t>
      </w:r>
      <w:r>
        <w:rPr>
          <w:rFonts w:eastAsia="宋体" w:hint="eastAsia"/>
          <w:i/>
          <w:lang w:eastAsia="zh-CN"/>
        </w:rPr>
        <w:t xml:space="preserve"> </w:t>
      </w:r>
      <w:r w:rsidR="00A604A9">
        <w:rPr>
          <w:rFonts w:eastAsia="宋体" w:hint="eastAsia"/>
          <w:i/>
          <w:lang w:eastAsia="zh-CN"/>
        </w:rPr>
        <w:t>CSI-IM resource is configured in a CSI-IM set, it is mapped to all CSI-RS resources in the set for channel measurement.</w:t>
      </w:r>
    </w:p>
    <w:p w:rsidR="002E18DA" w:rsidRPr="00A32177" w:rsidRDefault="00A604A9" w:rsidP="000D1E97">
      <w:pPr>
        <w:pStyle w:val="a0"/>
        <w:numPr>
          <w:ilvl w:val="1"/>
          <w:numId w:val="25"/>
        </w:numPr>
        <w:rPr>
          <w:rFonts w:eastAsia="宋体"/>
          <w:lang w:eastAsia="zh-CN"/>
        </w:rPr>
      </w:pPr>
      <w:r w:rsidRPr="000C3814">
        <w:rPr>
          <w:rFonts w:eastAsia="宋体"/>
          <w:i/>
          <w:lang w:eastAsia="zh-CN"/>
        </w:rPr>
        <w:t>O</w:t>
      </w:r>
      <w:r w:rsidRPr="000C3814">
        <w:rPr>
          <w:rFonts w:eastAsia="宋体" w:hint="eastAsia"/>
          <w:i/>
          <w:lang w:eastAsia="zh-CN"/>
        </w:rPr>
        <w:t xml:space="preserve">therwise, </w:t>
      </w:r>
      <w:r w:rsidR="000E76DE" w:rsidRPr="000C3814">
        <w:rPr>
          <w:rFonts w:eastAsia="宋体"/>
          <w:i/>
          <w:lang w:eastAsia="zh-CN"/>
        </w:rPr>
        <w:t>each CSI-RS resource for channel measurement is resource-wise associated with a CSI-IM resource by the ordering of the CSI-RS resource and CSI-IM resource in the corresponding resource sets.</w:t>
      </w:r>
    </w:p>
    <w:p w:rsidR="00A32177" w:rsidRPr="00A537A6" w:rsidRDefault="006B6CDB" w:rsidP="00A537A6">
      <w:pPr>
        <w:pStyle w:val="20"/>
        <w:keepLines/>
        <w:numPr>
          <w:ilvl w:val="1"/>
          <w:numId w:val="3"/>
        </w:numPr>
        <w:overflowPunct w:val="0"/>
        <w:autoSpaceDE w:val="0"/>
        <w:autoSpaceDN w:val="0"/>
        <w:adjustRightInd w:val="0"/>
        <w:spacing w:before="180" w:after="180"/>
        <w:textAlignment w:val="baseline"/>
        <w:rPr>
          <w:rFonts w:eastAsia="宋体" w:cs="Times New Roman"/>
          <w:b w:val="0"/>
          <w:sz w:val="24"/>
          <w:lang w:val="en-GB"/>
        </w:rPr>
      </w:pPr>
      <w:r w:rsidRPr="00A537A6">
        <w:rPr>
          <w:rFonts w:eastAsia="宋体" w:cs="Times New Roman" w:hint="eastAsia"/>
          <w:b w:val="0"/>
          <w:sz w:val="24"/>
          <w:lang w:val="en-GB"/>
        </w:rPr>
        <w:t>Collision h</w:t>
      </w:r>
      <w:r w:rsidR="00743573" w:rsidRPr="00A537A6">
        <w:rPr>
          <w:rFonts w:eastAsia="宋体" w:cs="Times New Roman" w:hint="eastAsia"/>
          <w:b w:val="0"/>
          <w:sz w:val="24"/>
          <w:lang w:val="en-GB"/>
        </w:rPr>
        <w:t xml:space="preserve">andling </w:t>
      </w:r>
      <w:r w:rsidRPr="00A537A6">
        <w:rPr>
          <w:rFonts w:eastAsia="宋体" w:cs="Times New Roman" w:hint="eastAsia"/>
          <w:b w:val="0"/>
          <w:sz w:val="24"/>
          <w:lang w:val="en-GB"/>
        </w:rPr>
        <w:t>of</w:t>
      </w:r>
      <w:r w:rsidR="00743573" w:rsidRPr="00A537A6">
        <w:rPr>
          <w:rFonts w:eastAsia="宋体" w:cs="Times New Roman" w:hint="eastAsia"/>
          <w:b w:val="0"/>
          <w:sz w:val="24"/>
          <w:lang w:val="en-GB"/>
        </w:rPr>
        <w:t xml:space="preserve"> CSI-IM</w:t>
      </w:r>
      <w:r w:rsidRPr="00A537A6">
        <w:rPr>
          <w:rFonts w:eastAsia="宋体" w:cs="Times New Roman" w:hint="eastAsia"/>
          <w:b w:val="0"/>
          <w:sz w:val="24"/>
          <w:lang w:val="en-GB"/>
        </w:rPr>
        <w:t xml:space="preserve"> and ZP-CSI-RS</w:t>
      </w:r>
    </w:p>
    <w:p w:rsidR="00A537A6" w:rsidRDefault="006B6CDB" w:rsidP="00A537A6">
      <w:pPr>
        <w:pStyle w:val="a0"/>
        <w:rPr>
          <w:rFonts w:eastAsiaTheme="minorEastAsia"/>
          <w:lang w:val="en-GB" w:eastAsia="zh-CN"/>
        </w:rPr>
      </w:pPr>
      <w:r>
        <w:rPr>
          <w:rFonts w:eastAsia="宋体"/>
          <w:kern w:val="2"/>
          <w:lang w:val="en-GB" w:eastAsia="zh-CN"/>
        </w:rPr>
        <w:t>I</w:t>
      </w:r>
      <w:r>
        <w:rPr>
          <w:rFonts w:eastAsia="宋体" w:hint="eastAsia"/>
          <w:kern w:val="2"/>
          <w:lang w:val="en-GB" w:eastAsia="zh-CN"/>
        </w:rPr>
        <w:t xml:space="preserve">t was agreed that the </w:t>
      </w:r>
      <w:r w:rsidR="00743573" w:rsidRPr="00743573">
        <w:rPr>
          <w:rFonts w:eastAsia="宋体"/>
          <w:kern w:val="2"/>
          <w:lang w:eastAsia="zh-CN"/>
        </w:rPr>
        <w:t>CSI-IM REs are not rate matched around unless they are covered by ZP CSI-RS resources</w:t>
      </w:r>
      <w:r>
        <w:rPr>
          <w:rFonts w:eastAsia="宋体" w:hint="eastAsia"/>
          <w:kern w:val="2"/>
          <w:lang w:eastAsia="zh-CN"/>
        </w:rPr>
        <w:t xml:space="preserve"> [1]</w:t>
      </w:r>
      <w:r w:rsidR="00743573" w:rsidRPr="00743573">
        <w:rPr>
          <w:rFonts w:eastAsia="宋体"/>
          <w:kern w:val="2"/>
          <w:lang w:eastAsia="zh-CN"/>
        </w:rPr>
        <w:t>.</w:t>
      </w:r>
      <w:r>
        <w:rPr>
          <w:rFonts w:eastAsia="宋体" w:hint="eastAsia"/>
          <w:kern w:val="2"/>
          <w:lang w:eastAsia="zh-CN"/>
        </w:rPr>
        <w:t xml:space="preserve"> </w:t>
      </w:r>
      <w:r>
        <w:rPr>
          <w:rFonts w:eastAsia="宋体"/>
          <w:kern w:val="2"/>
          <w:lang w:eastAsia="zh-CN"/>
        </w:rPr>
        <w:t>I</w:t>
      </w:r>
      <w:r w:rsidR="00765923">
        <w:rPr>
          <w:rFonts w:eastAsia="宋体" w:hint="eastAsia"/>
          <w:kern w:val="2"/>
          <w:lang w:eastAsia="zh-CN"/>
        </w:rPr>
        <w:t>n our companion contribution [3</w:t>
      </w:r>
      <w:r>
        <w:rPr>
          <w:rFonts w:eastAsia="宋体" w:hint="eastAsia"/>
          <w:kern w:val="2"/>
          <w:lang w:eastAsia="zh-CN"/>
        </w:rPr>
        <w:t xml:space="preserve">], we propose that </w:t>
      </w:r>
      <w:r w:rsidRPr="006B6CDB">
        <w:rPr>
          <w:rFonts w:eastAsia="宋体"/>
          <w:kern w:val="2"/>
          <w:lang w:eastAsia="zh-CN"/>
        </w:rPr>
        <w:t>CSI-IM</w:t>
      </w:r>
      <w:r>
        <w:rPr>
          <w:rFonts w:eastAsia="宋体" w:hint="eastAsia"/>
          <w:kern w:val="2"/>
          <w:lang w:eastAsia="zh-CN"/>
        </w:rPr>
        <w:t xml:space="preserve"> has higher priority to </w:t>
      </w:r>
      <w:r>
        <w:rPr>
          <w:rFonts w:eastAsia="宋体"/>
          <w:kern w:val="2"/>
          <w:lang w:eastAsia="zh-CN"/>
        </w:rPr>
        <w:t>ZP CSI-RS</w:t>
      </w:r>
      <w:r>
        <w:rPr>
          <w:rFonts w:eastAsia="宋体" w:hint="eastAsia"/>
          <w:kern w:val="2"/>
          <w:lang w:eastAsia="zh-CN"/>
        </w:rPr>
        <w:t>, i.e., t</w:t>
      </w:r>
      <w:r w:rsidR="00743573" w:rsidRPr="00743573">
        <w:rPr>
          <w:rFonts w:eastAsia="宋体"/>
          <w:kern w:val="2"/>
          <w:lang w:eastAsia="zh-CN"/>
        </w:rPr>
        <w:t xml:space="preserve">he UE </w:t>
      </w:r>
      <w:r>
        <w:rPr>
          <w:rFonts w:eastAsia="宋体" w:hint="eastAsia"/>
          <w:kern w:val="2"/>
          <w:lang w:eastAsia="zh-CN"/>
        </w:rPr>
        <w:t xml:space="preserve">should </w:t>
      </w:r>
      <w:r>
        <w:rPr>
          <w:rFonts w:eastAsia="宋体"/>
          <w:kern w:val="2"/>
          <w:lang w:eastAsia="zh-CN"/>
        </w:rPr>
        <w:t>perform</w:t>
      </w:r>
      <w:r w:rsidR="00743573" w:rsidRPr="00743573">
        <w:rPr>
          <w:rFonts w:eastAsia="宋体"/>
          <w:kern w:val="2"/>
          <w:lang w:eastAsia="zh-CN"/>
        </w:rPr>
        <w:t xml:space="preserve"> the interference measurement on CSI-IM REs regardless whether they are ove</w:t>
      </w:r>
      <w:r>
        <w:rPr>
          <w:rFonts w:eastAsia="宋体"/>
          <w:kern w:val="2"/>
          <w:lang w:eastAsia="zh-CN"/>
        </w:rPr>
        <w:t>rlap</w:t>
      </w:r>
      <w:r w:rsidR="00A537A6">
        <w:rPr>
          <w:rFonts w:eastAsia="宋体" w:hint="eastAsia"/>
          <w:kern w:val="2"/>
          <w:lang w:eastAsia="zh-CN"/>
        </w:rPr>
        <w:t>ped</w:t>
      </w:r>
      <w:r>
        <w:rPr>
          <w:rFonts w:eastAsia="宋体"/>
          <w:kern w:val="2"/>
          <w:lang w:eastAsia="zh-CN"/>
        </w:rPr>
        <w:t xml:space="preserve"> with ZP CSI-RS RE or not.</w:t>
      </w:r>
      <w:r w:rsidR="00A537A6">
        <w:rPr>
          <w:rFonts w:eastAsia="宋体" w:hint="eastAsia"/>
          <w:kern w:val="2"/>
          <w:lang w:eastAsia="zh-CN"/>
        </w:rPr>
        <w:t xml:space="preserve"> </w:t>
      </w:r>
    </w:p>
    <w:p w:rsidR="00C277F1" w:rsidRPr="006B6CDB" w:rsidRDefault="00C277F1" w:rsidP="00C277F1">
      <w:pPr>
        <w:pStyle w:val="a0"/>
        <w:rPr>
          <w:rFonts w:eastAsia="宋体"/>
          <w:b/>
          <w:i/>
          <w:kern w:val="2"/>
          <w:lang w:eastAsia="zh-CN"/>
        </w:rPr>
      </w:pPr>
      <w:r w:rsidRPr="006B6CDB">
        <w:rPr>
          <w:rFonts w:eastAsia="宋体"/>
          <w:b/>
          <w:i/>
          <w:kern w:val="2"/>
          <w:lang w:eastAsia="zh-CN"/>
        </w:rPr>
        <w:t>P</w:t>
      </w:r>
      <w:r w:rsidRPr="006B6CDB">
        <w:rPr>
          <w:rFonts w:eastAsia="宋体" w:hint="eastAsia"/>
          <w:b/>
          <w:i/>
          <w:kern w:val="2"/>
          <w:lang w:eastAsia="zh-CN"/>
        </w:rPr>
        <w:t>roposal</w:t>
      </w:r>
      <w:r>
        <w:rPr>
          <w:rFonts w:eastAsia="宋体" w:hint="eastAsia"/>
          <w:b/>
          <w:i/>
          <w:kern w:val="2"/>
          <w:lang w:eastAsia="zh-CN"/>
        </w:rPr>
        <w:t xml:space="preserve"> 2</w:t>
      </w:r>
      <w:r w:rsidRPr="006B6CDB">
        <w:rPr>
          <w:rFonts w:eastAsia="宋体" w:hint="eastAsia"/>
          <w:b/>
          <w:i/>
          <w:kern w:val="2"/>
          <w:lang w:eastAsia="zh-CN"/>
        </w:rPr>
        <w:t>:</w:t>
      </w:r>
    </w:p>
    <w:p w:rsidR="00041DDE" w:rsidRPr="005E0BD7" w:rsidRDefault="00041DDE" w:rsidP="00C277F1">
      <w:pPr>
        <w:pStyle w:val="af"/>
        <w:numPr>
          <w:ilvl w:val="0"/>
          <w:numId w:val="25"/>
        </w:numPr>
        <w:ind w:firstLineChars="0"/>
        <w:rPr>
          <w:i/>
        </w:rPr>
      </w:pPr>
      <w:r w:rsidRPr="005E0BD7">
        <w:rPr>
          <w:rFonts w:ascii="Times New Roman" w:hAnsi="Times New Roman"/>
          <w:i/>
          <w:kern w:val="0"/>
          <w:sz w:val="20"/>
          <w:szCs w:val="24"/>
        </w:rPr>
        <w:t>UE performs the same measurement on CSI-IM regardless of whether they collide with REs of ZP CSI-RS or not.</w:t>
      </w:r>
    </w:p>
    <w:p w:rsidR="00C277F1" w:rsidRPr="00A537A6" w:rsidRDefault="00C277F1" w:rsidP="00C277F1">
      <w:pPr>
        <w:pStyle w:val="20"/>
        <w:keepLines/>
        <w:numPr>
          <w:ilvl w:val="1"/>
          <w:numId w:val="3"/>
        </w:numPr>
        <w:overflowPunct w:val="0"/>
        <w:autoSpaceDE w:val="0"/>
        <w:autoSpaceDN w:val="0"/>
        <w:adjustRightInd w:val="0"/>
        <w:spacing w:before="180" w:after="180"/>
        <w:textAlignment w:val="baseline"/>
        <w:rPr>
          <w:rFonts w:eastAsia="宋体" w:cs="Times New Roman"/>
          <w:b w:val="0"/>
          <w:sz w:val="24"/>
          <w:lang w:val="en-GB"/>
        </w:rPr>
      </w:pPr>
      <w:r>
        <w:rPr>
          <w:rFonts w:eastAsia="宋体" w:cs="Times New Roman"/>
          <w:b w:val="0"/>
          <w:sz w:val="24"/>
          <w:lang w:val="en-GB"/>
        </w:rPr>
        <w:t>Definition</w:t>
      </w:r>
      <w:r>
        <w:rPr>
          <w:rFonts w:eastAsia="宋体" w:cs="Times New Roman" w:hint="eastAsia"/>
          <w:b w:val="0"/>
          <w:sz w:val="24"/>
          <w:lang w:val="en-GB"/>
        </w:rPr>
        <w:t xml:space="preserve"> of</w:t>
      </w:r>
      <w:r w:rsidRPr="00A537A6">
        <w:rPr>
          <w:rFonts w:eastAsia="宋体" w:cs="Times New Roman" w:hint="eastAsia"/>
          <w:b w:val="0"/>
          <w:sz w:val="24"/>
          <w:lang w:val="en-GB"/>
        </w:rPr>
        <w:t xml:space="preserve"> CSI-IM</w:t>
      </w:r>
    </w:p>
    <w:p w:rsidR="00A537A6" w:rsidRDefault="00C277F1" w:rsidP="00A537A6">
      <w:pPr>
        <w:pStyle w:val="a0"/>
        <w:rPr>
          <w:rFonts w:eastAsiaTheme="minorEastAsia"/>
          <w:lang w:val="en-GB" w:eastAsia="zh-CN"/>
        </w:rPr>
      </w:pPr>
      <w:r>
        <w:rPr>
          <w:rFonts w:eastAsiaTheme="minorEastAsia" w:hint="eastAsia"/>
          <w:lang w:val="en-GB" w:eastAsia="zh-CN"/>
        </w:rPr>
        <w:t xml:space="preserve">CSI-IM is used for interference </w:t>
      </w:r>
      <w:r w:rsidR="00984B79">
        <w:rPr>
          <w:rFonts w:eastAsiaTheme="minorEastAsia" w:hint="eastAsia"/>
          <w:lang w:val="en-GB" w:eastAsia="zh-CN"/>
        </w:rPr>
        <w:t xml:space="preserve">measurement, but it is not </w:t>
      </w:r>
      <w:r w:rsidR="00984B79">
        <w:rPr>
          <w:rFonts w:eastAsiaTheme="minorEastAsia"/>
          <w:lang w:val="en-GB" w:eastAsia="zh-CN"/>
        </w:rPr>
        <w:t>necessarily</w:t>
      </w:r>
      <w:r w:rsidR="00984B79">
        <w:rPr>
          <w:rFonts w:eastAsiaTheme="minorEastAsia" w:hint="eastAsia"/>
          <w:lang w:val="en-GB" w:eastAsia="zh-CN"/>
        </w:rPr>
        <w:t xml:space="preserve"> </w:t>
      </w:r>
      <w:r w:rsidR="003F721C">
        <w:rPr>
          <w:rFonts w:eastAsiaTheme="minorEastAsia" w:hint="eastAsia"/>
          <w:lang w:val="en-GB" w:eastAsia="zh-CN"/>
        </w:rPr>
        <w:t xml:space="preserve">to be </w:t>
      </w:r>
      <w:r w:rsidR="00984B79">
        <w:rPr>
          <w:rFonts w:eastAsiaTheme="minorEastAsia" w:hint="eastAsia"/>
          <w:lang w:val="en-GB" w:eastAsia="zh-CN"/>
        </w:rPr>
        <w:t>zero transmission power.</w:t>
      </w:r>
    </w:p>
    <w:p w:rsidR="00984B79" w:rsidRPr="000E76DE" w:rsidRDefault="00984B79" w:rsidP="00984B79">
      <w:pPr>
        <w:pStyle w:val="a0"/>
        <w:rPr>
          <w:rFonts w:eastAsia="宋体"/>
          <w:b/>
          <w:i/>
          <w:kern w:val="2"/>
          <w:lang w:eastAsia="zh-CN"/>
        </w:rPr>
      </w:pPr>
      <w:r w:rsidRPr="000E76DE">
        <w:rPr>
          <w:rFonts w:eastAsia="宋体"/>
          <w:b/>
          <w:i/>
          <w:kern w:val="2"/>
          <w:lang w:eastAsia="zh-CN"/>
        </w:rPr>
        <w:t xml:space="preserve">Proposal </w:t>
      </w:r>
      <w:r w:rsidR="00D30ECD">
        <w:rPr>
          <w:rFonts w:eastAsia="宋体" w:hint="eastAsia"/>
          <w:b/>
          <w:i/>
          <w:kern w:val="2"/>
          <w:lang w:eastAsia="zh-CN"/>
        </w:rPr>
        <w:t>3</w:t>
      </w:r>
      <w:r w:rsidRPr="000E76DE">
        <w:rPr>
          <w:rFonts w:eastAsia="宋体"/>
          <w:b/>
          <w:i/>
          <w:kern w:val="2"/>
          <w:lang w:eastAsia="zh-CN"/>
        </w:rPr>
        <w:t>:</w:t>
      </w:r>
    </w:p>
    <w:p w:rsidR="00984B79" w:rsidRDefault="00984B79" w:rsidP="00984B79">
      <w:pPr>
        <w:pStyle w:val="a0"/>
        <w:rPr>
          <w:rFonts w:eastAsia="宋体"/>
          <w:lang w:eastAsia="zh-CN"/>
        </w:rPr>
      </w:pPr>
      <w:r>
        <w:rPr>
          <w:rFonts w:eastAsia="宋体"/>
          <w:lang w:eastAsia="zh-CN"/>
        </w:rPr>
        <w:t>------------------------------Start Text Proposal---------------------------------</w:t>
      </w:r>
    </w:p>
    <w:p w:rsidR="00A537A6" w:rsidRDefault="00A537A6" w:rsidP="00A537A6">
      <w:pPr>
        <w:pStyle w:val="a0"/>
        <w:rPr>
          <w:rFonts w:eastAsiaTheme="minorEastAsia"/>
          <w:lang w:val="en-GB" w:eastAsia="zh-CN"/>
        </w:rPr>
      </w:pPr>
      <w:r w:rsidRPr="00433157">
        <w:rPr>
          <w:rFonts w:eastAsiaTheme="minorEastAsia"/>
          <w:lang w:val="en-GB" w:eastAsia="zh-CN"/>
        </w:rPr>
        <w:t xml:space="preserve">The following parameters </w:t>
      </w:r>
      <w:r w:rsidRPr="00433157">
        <w:rPr>
          <w:rFonts w:eastAsiaTheme="minorEastAsia"/>
          <w:strike/>
          <w:color w:val="FF0000"/>
          <w:lang w:val="en-GB" w:eastAsia="zh-CN"/>
        </w:rPr>
        <w:t xml:space="preserve">for which the UE shall assume zero transmission </w:t>
      </w:r>
      <w:proofErr w:type="spellStart"/>
      <w:r w:rsidRPr="00433157">
        <w:rPr>
          <w:rFonts w:eastAsiaTheme="minorEastAsia"/>
          <w:strike/>
          <w:color w:val="FF0000"/>
          <w:lang w:val="en-GB" w:eastAsia="zh-CN"/>
        </w:rPr>
        <w:t>power</w:t>
      </w:r>
      <w:r w:rsidRPr="00433157">
        <w:rPr>
          <w:rFonts w:eastAsiaTheme="minorEastAsia"/>
          <w:lang w:val="en-GB" w:eastAsia="zh-CN"/>
        </w:rPr>
        <w:t>are</w:t>
      </w:r>
      <w:proofErr w:type="spellEnd"/>
      <w:r w:rsidRPr="00433157">
        <w:rPr>
          <w:rFonts w:eastAsiaTheme="minorEastAsia"/>
          <w:lang w:val="en-GB" w:eastAsia="zh-CN"/>
        </w:rPr>
        <w:t xml:space="preserve"> configured via higher layer parameter</w:t>
      </w:r>
      <w:r w:rsidRPr="00F57015">
        <w:rPr>
          <w:rFonts w:eastAsiaTheme="minorEastAsia"/>
          <w:i/>
          <w:lang w:val="en-GB" w:eastAsia="zh-CN"/>
        </w:rPr>
        <w:t xml:space="preserve"> CSI-IM-</w:t>
      </w:r>
      <w:proofErr w:type="spellStart"/>
      <w:r w:rsidRPr="00F57015">
        <w:rPr>
          <w:rFonts w:eastAsiaTheme="minorEastAsia"/>
          <w:i/>
          <w:lang w:val="en-GB" w:eastAsia="zh-CN"/>
        </w:rPr>
        <w:t>ResourceConfig</w:t>
      </w:r>
      <w:proofErr w:type="spellEnd"/>
      <w:r w:rsidRPr="00433157">
        <w:rPr>
          <w:rFonts w:eastAsiaTheme="minorEastAsia"/>
          <w:lang w:val="en-GB" w:eastAsia="zh-CN"/>
        </w:rPr>
        <w:t xml:space="preserve"> for each CSI-IM resource configuration:</w:t>
      </w:r>
    </w:p>
    <w:p w:rsidR="00984B79" w:rsidRDefault="00984B79" w:rsidP="00984B79">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A32177" w:rsidRPr="00984B79" w:rsidRDefault="00A32177" w:rsidP="00743573">
      <w:pPr>
        <w:pStyle w:val="a0"/>
        <w:rPr>
          <w:rFonts w:eastAsia="宋体"/>
          <w:kern w:val="2"/>
          <w:lang w:val="en-GB" w:eastAsia="zh-CN"/>
        </w:rPr>
      </w:pPr>
    </w:p>
    <w:p w:rsidR="00E325A0" w:rsidRDefault="003B5402" w:rsidP="006B6CDB">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b w:val="0"/>
          <w:bCs w:val="0"/>
          <w:kern w:val="0"/>
          <w:sz w:val="36"/>
          <w:szCs w:val="20"/>
          <w:lang w:val="fr-FR"/>
        </w:rPr>
        <w:t>R</w:t>
      </w:r>
      <w:r>
        <w:rPr>
          <w:rFonts w:cs="Times New Roman" w:hint="eastAsia"/>
          <w:b w:val="0"/>
          <w:bCs w:val="0"/>
          <w:kern w:val="0"/>
          <w:sz w:val="36"/>
          <w:szCs w:val="20"/>
          <w:lang w:val="fr-FR"/>
        </w:rPr>
        <w:t xml:space="preserve">emaining </w:t>
      </w:r>
      <w:r w:rsidR="006B6CDB">
        <w:rPr>
          <w:rFonts w:cs="Times New Roman" w:hint="eastAsia"/>
          <w:b w:val="0"/>
          <w:bCs w:val="0"/>
          <w:kern w:val="0"/>
          <w:sz w:val="36"/>
          <w:szCs w:val="20"/>
          <w:lang w:val="fr-FR"/>
        </w:rPr>
        <w:t>I</w:t>
      </w:r>
      <w:r>
        <w:rPr>
          <w:rFonts w:cs="Times New Roman" w:hint="eastAsia"/>
          <w:b w:val="0"/>
          <w:bCs w:val="0"/>
          <w:kern w:val="0"/>
          <w:sz w:val="36"/>
          <w:szCs w:val="20"/>
          <w:lang w:val="fr-FR"/>
        </w:rPr>
        <w:t xml:space="preserve">ssues on </w:t>
      </w:r>
      <w:r w:rsidR="00E325A0">
        <w:rPr>
          <w:rFonts w:cs="Times New Roman" w:hint="eastAsia"/>
          <w:b w:val="0"/>
          <w:bCs w:val="0"/>
          <w:kern w:val="0"/>
          <w:sz w:val="36"/>
          <w:szCs w:val="20"/>
          <w:lang w:val="fr-FR"/>
        </w:rPr>
        <w:t>NZP CSI-RS</w:t>
      </w:r>
      <w:r w:rsidR="0051296F">
        <w:rPr>
          <w:rFonts w:cs="Times New Roman" w:hint="eastAsia"/>
          <w:b w:val="0"/>
          <w:bCs w:val="0"/>
          <w:kern w:val="0"/>
          <w:sz w:val="36"/>
          <w:szCs w:val="20"/>
          <w:lang w:val="fr-FR"/>
        </w:rPr>
        <w:t>-</w:t>
      </w:r>
      <w:r w:rsidR="00E325A0">
        <w:rPr>
          <w:rFonts w:cs="Times New Roman" w:hint="eastAsia"/>
          <w:b w:val="0"/>
          <w:bCs w:val="0"/>
          <w:kern w:val="0"/>
          <w:sz w:val="36"/>
          <w:szCs w:val="20"/>
          <w:lang w:val="fr-FR"/>
        </w:rPr>
        <w:t>Based Interference Measurement</w:t>
      </w:r>
    </w:p>
    <w:p w:rsidR="00E82029" w:rsidRPr="00A537A6" w:rsidRDefault="00E82029" w:rsidP="00E82029">
      <w:pPr>
        <w:pStyle w:val="20"/>
        <w:keepLines/>
        <w:numPr>
          <w:ilvl w:val="1"/>
          <w:numId w:val="3"/>
        </w:numPr>
        <w:overflowPunct w:val="0"/>
        <w:autoSpaceDE w:val="0"/>
        <w:autoSpaceDN w:val="0"/>
        <w:adjustRightInd w:val="0"/>
        <w:spacing w:before="180" w:after="180"/>
        <w:textAlignment w:val="baseline"/>
        <w:rPr>
          <w:rFonts w:eastAsia="宋体" w:cs="Times New Roman"/>
          <w:b w:val="0"/>
          <w:sz w:val="24"/>
          <w:lang w:val="en-GB"/>
        </w:rPr>
      </w:pPr>
      <w:r w:rsidRPr="00A537A6">
        <w:rPr>
          <w:rFonts w:eastAsia="宋体" w:cs="Times New Roman"/>
          <w:b w:val="0"/>
          <w:sz w:val="24"/>
          <w:lang w:val="en-GB"/>
        </w:rPr>
        <w:t>R</w:t>
      </w:r>
      <w:r w:rsidRPr="00A537A6">
        <w:rPr>
          <w:rFonts w:eastAsia="宋体" w:cs="Times New Roman" w:hint="eastAsia"/>
          <w:b w:val="0"/>
          <w:sz w:val="24"/>
          <w:lang w:val="en-GB"/>
        </w:rPr>
        <w:t>esource mapping between NZP CSI-RS for channel measurement and NZP CSI-RS for interference measurement</w:t>
      </w:r>
    </w:p>
    <w:p w:rsidR="003B5402" w:rsidRPr="003B5402" w:rsidRDefault="003B5402" w:rsidP="003B5402">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[2], two options were provided </w:t>
      </w:r>
      <w:r w:rsidRPr="003B5402">
        <w:rPr>
          <w:rFonts w:eastAsiaTheme="minorEastAsia"/>
          <w:lang w:val="en-GB" w:eastAsia="zh-CN"/>
        </w:rPr>
        <w:t xml:space="preserve">on whether multiple NZP CSI-RS resources for interference measurement </w:t>
      </w:r>
      <w:proofErr w:type="gramStart"/>
      <w:r w:rsidRPr="003B5402">
        <w:rPr>
          <w:rFonts w:eastAsiaTheme="minorEastAsia"/>
          <w:lang w:val="en-GB" w:eastAsia="zh-CN"/>
        </w:rPr>
        <w:t>is</w:t>
      </w:r>
      <w:proofErr w:type="gramEnd"/>
      <w:r w:rsidRPr="003B5402">
        <w:rPr>
          <w:rFonts w:eastAsiaTheme="minorEastAsia"/>
          <w:lang w:val="en-GB" w:eastAsia="zh-CN"/>
        </w:rPr>
        <w:t xml:space="preserve"> allowed for CSI measurement of one CSI report. </w:t>
      </w:r>
    </w:p>
    <w:p w:rsidR="003B5402" w:rsidRPr="003B5402" w:rsidRDefault="003B5402" w:rsidP="003B5402">
      <w:pPr>
        <w:pStyle w:val="a0"/>
        <w:numPr>
          <w:ilvl w:val="0"/>
          <w:numId w:val="25"/>
        </w:numPr>
        <w:rPr>
          <w:rFonts w:eastAsia="宋体"/>
          <w:lang w:eastAsia="zh-CN"/>
        </w:rPr>
      </w:pPr>
      <w:r w:rsidRPr="003B5402">
        <w:rPr>
          <w:rFonts w:eastAsia="宋体"/>
          <w:lang w:eastAsia="zh-CN"/>
        </w:rPr>
        <w:t>Opt 1: NZP CSI-RS based IMR is not supported when multiple resources are configured in the corresponding resource set for channel measurement</w:t>
      </w:r>
    </w:p>
    <w:p w:rsidR="003B5402" w:rsidRDefault="003B5402" w:rsidP="003B5402">
      <w:pPr>
        <w:pStyle w:val="a0"/>
        <w:numPr>
          <w:ilvl w:val="0"/>
          <w:numId w:val="25"/>
        </w:numPr>
        <w:rPr>
          <w:rFonts w:eastAsia="宋体"/>
          <w:lang w:eastAsia="zh-CN"/>
        </w:rPr>
      </w:pPr>
      <w:r w:rsidRPr="003B5402">
        <w:rPr>
          <w:rFonts w:eastAsia="宋体"/>
          <w:lang w:eastAsia="zh-CN"/>
        </w:rPr>
        <w:t>Opt 2: Support K-to-M mapping where K is the number of NZP CSI-RS resources for channel measurement and M is the number of NZP CSI-RS resources for interference measurement where M&gt;K and M/K is an integer.</w:t>
      </w:r>
    </w:p>
    <w:p w:rsidR="00F54386" w:rsidRDefault="00A65F79" w:rsidP="003B5402">
      <w:pPr>
        <w:pStyle w:val="a0"/>
        <w:rPr>
          <w:rFonts w:eastAsia="宋体"/>
          <w:lang w:eastAsia="zh-CN"/>
        </w:rPr>
      </w:pPr>
      <w:r>
        <w:rPr>
          <w:rFonts w:eastAsia="宋体"/>
          <w:lang w:eastAsia="zh-CN"/>
        </w:rPr>
        <w:lastRenderedPageBreak/>
        <w:t>A</w:t>
      </w:r>
      <w:r>
        <w:rPr>
          <w:rFonts w:eastAsia="宋体" w:hint="eastAsia"/>
          <w:lang w:eastAsia="zh-CN"/>
        </w:rPr>
        <w:t>ccording to current agreement [4], g</w:t>
      </w:r>
      <w:r w:rsidR="005C4ADA">
        <w:rPr>
          <w:rFonts w:eastAsia="宋体" w:hint="eastAsia"/>
          <w:lang w:eastAsia="zh-CN"/>
        </w:rPr>
        <w:t xml:space="preserve">iven the restriction </w:t>
      </w:r>
      <w:r w:rsidR="00721666">
        <w:rPr>
          <w:rFonts w:eastAsia="宋体" w:hint="eastAsia"/>
          <w:lang w:eastAsia="zh-CN"/>
        </w:rPr>
        <w:t>that</w:t>
      </w:r>
      <w:r w:rsidR="005C4ADA">
        <w:rPr>
          <w:rFonts w:eastAsia="宋体" w:hint="eastAsia"/>
          <w:lang w:eastAsia="zh-CN"/>
        </w:rPr>
        <w:t xml:space="preserve"> only one</w:t>
      </w:r>
      <w:r w:rsidR="00BD1A79">
        <w:rPr>
          <w:rFonts w:eastAsia="宋体" w:hint="eastAsia"/>
          <w:lang w:eastAsia="zh-CN"/>
        </w:rPr>
        <w:t xml:space="preserve"> aperiodic</w:t>
      </w:r>
      <w:r w:rsidR="005C4ADA">
        <w:rPr>
          <w:rFonts w:eastAsia="宋体" w:hint="eastAsia"/>
          <w:lang w:eastAsia="zh-CN"/>
        </w:rPr>
        <w:t xml:space="preserve"> resource set</w:t>
      </w:r>
      <w:r w:rsidR="00BD1A79">
        <w:rPr>
          <w:rFonts w:eastAsia="宋体" w:hint="eastAsia"/>
          <w:lang w:eastAsia="zh-CN"/>
        </w:rPr>
        <w:t xml:space="preserve"> (N</w:t>
      </w:r>
      <w:r w:rsidR="00BD1A79" w:rsidRPr="00BD1A79">
        <w:rPr>
          <w:rFonts w:eastAsia="宋体" w:hint="eastAsia"/>
          <w:vertAlign w:val="subscript"/>
          <w:lang w:eastAsia="zh-CN"/>
        </w:rPr>
        <w:t>one</w:t>
      </w:r>
      <w:r w:rsidR="00BD1A79">
        <w:rPr>
          <w:rFonts w:eastAsia="宋体" w:hint="eastAsia"/>
          <w:lang w:eastAsia="zh-CN"/>
        </w:rPr>
        <w:t xml:space="preserve"> = 1)</w:t>
      </w:r>
      <w:r w:rsidR="005C4ADA">
        <w:rPr>
          <w:rFonts w:eastAsia="宋体" w:hint="eastAsia"/>
          <w:lang w:eastAsia="zh-CN"/>
        </w:rPr>
        <w:t xml:space="preserve"> </w:t>
      </w:r>
      <w:r>
        <w:rPr>
          <w:rFonts w:eastAsia="宋体" w:hint="eastAsia"/>
          <w:lang w:eastAsia="zh-CN"/>
        </w:rPr>
        <w:t xml:space="preserve">is </w:t>
      </w:r>
      <w:r w:rsidRPr="00A65F79">
        <w:rPr>
          <w:rFonts w:eastAsia="宋体"/>
          <w:lang w:eastAsia="zh-CN"/>
        </w:rPr>
        <w:t>RRC configured per trigger state per resource setting</w:t>
      </w:r>
      <w:r w:rsidR="005C4ADA">
        <w:rPr>
          <w:rFonts w:eastAsia="宋体" w:hint="eastAsia"/>
          <w:lang w:eastAsia="zh-CN"/>
        </w:rPr>
        <w:t xml:space="preserve"> for </w:t>
      </w:r>
      <w:r w:rsidR="00E82029">
        <w:rPr>
          <w:rFonts w:eastAsia="宋体" w:hint="eastAsia"/>
          <w:lang w:eastAsia="zh-CN"/>
        </w:rPr>
        <w:t>AP-</w:t>
      </w:r>
      <w:r w:rsidR="005C4ADA">
        <w:rPr>
          <w:rFonts w:eastAsia="宋体" w:hint="eastAsia"/>
          <w:lang w:eastAsia="zh-CN"/>
        </w:rPr>
        <w:t xml:space="preserve">CSI acquisition, </w:t>
      </w:r>
      <w:r w:rsidR="003B5402">
        <w:rPr>
          <w:rFonts w:eastAsia="宋体"/>
          <w:lang w:eastAsia="zh-CN"/>
        </w:rPr>
        <w:t>O</w:t>
      </w:r>
      <w:r w:rsidR="003B5402">
        <w:rPr>
          <w:rFonts w:eastAsia="宋体" w:hint="eastAsia"/>
          <w:lang w:eastAsia="zh-CN"/>
        </w:rPr>
        <w:t>pt 1</w:t>
      </w:r>
      <w:r>
        <w:rPr>
          <w:rFonts w:eastAsia="宋体" w:hint="eastAsia"/>
          <w:lang w:eastAsia="zh-CN"/>
        </w:rPr>
        <w:t xml:space="preserve"> implies that only when one NZP CSI-RS resource is </w:t>
      </w:r>
      <w:r>
        <w:rPr>
          <w:rFonts w:eastAsia="宋体"/>
          <w:lang w:eastAsia="zh-CN"/>
        </w:rPr>
        <w:t>configured</w:t>
      </w:r>
      <w:r>
        <w:rPr>
          <w:rFonts w:eastAsia="宋体" w:hint="eastAsia"/>
          <w:lang w:eastAsia="zh-CN"/>
        </w:rPr>
        <w:t xml:space="preserve"> in one resource set, the NZP CSI-RS-based interference measurement can be used. </w:t>
      </w:r>
      <w:r>
        <w:rPr>
          <w:rFonts w:eastAsia="宋体"/>
          <w:lang w:eastAsia="zh-CN"/>
        </w:rPr>
        <w:t>I</w:t>
      </w:r>
      <w:r>
        <w:rPr>
          <w:rFonts w:eastAsia="宋体" w:hint="eastAsia"/>
          <w:lang w:eastAsia="zh-CN"/>
        </w:rPr>
        <w:t xml:space="preserve">t </w:t>
      </w:r>
      <w:r w:rsidR="003B5402">
        <w:rPr>
          <w:rFonts w:eastAsia="宋体" w:hint="eastAsia"/>
          <w:lang w:eastAsia="zh-CN"/>
        </w:rPr>
        <w:t xml:space="preserve">simplifies the </w:t>
      </w:r>
      <w:r w:rsidR="005C4ADA">
        <w:rPr>
          <w:rFonts w:eastAsia="宋体" w:hint="eastAsia"/>
          <w:lang w:eastAsia="zh-CN"/>
        </w:rPr>
        <w:t>configuration design</w:t>
      </w:r>
      <w:r>
        <w:rPr>
          <w:rFonts w:eastAsia="宋体" w:hint="eastAsia"/>
          <w:lang w:eastAsia="zh-CN"/>
        </w:rPr>
        <w:t xml:space="preserve"> without any resource mapping indication</w:t>
      </w:r>
      <w:r w:rsidR="005C4ADA">
        <w:rPr>
          <w:rFonts w:eastAsia="宋体" w:hint="eastAsia"/>
          <w:lang w:eastAsia="zh-CN"/>
        </w:rPr>
        <w:t xml:space="preserve"> but limit the </w:t>
      </w:r>
      <w:r w:rsidR="00E82029">
        <w:rPr>
          <w:rFonts w:eastAsia="宋体" w:hint="eastAsia"/>
          <w:lang w:eastAsia="zh-CN"/>
        </w:rPr>
        <w:t xml:space="preserve">number of </w:t>
      </w:r>
      <w:r w:rsidR="005C4ADA">
        <w:rPr>
          <w:rFonts w:eastAsia="宋体" w:hint="eastAsia"/>
          <w:lang w:eastAsia="zh-CN"/>
        </w:rPr>
        <w:t xml:space="preserve">MU CSI measurement </w:t>
      </w:r>
      <w:r w:rsidR="005C4ADA">
        <w:rPr>
          <w:rFonts w:eastAsia="宋体"/>
          <w:lang w:eastAsia="zh-CN"/>
        </w:rPr>
        <w:t>hypothesis</w:t>
      </w:r>
      <w:r w:rsidR="005C4ADA">
        <w:rPr>
          <w:rFonts w:eastAsia="宋体" w:hint="eastAsia"/>
          <w:lang w:eastAsia="zh-CN"/>
        </w:rPr>
        <w:t xml:space="preserve"> to one </w:t>
      </w:r>
      <w:r w:rsidR="00F54386">
        <w:rPr>
          <w:rFonts w:eastAsia="宋体" w:hint="eastAsia"/>
          <w:lang w:eastAsia="zh-CN"/>
        </w:rPr>
        <w:t xml:space="preserve">per resource setting. </w:t>
      </w:r>
      <w:r w:rsidR="00F54386">
        <w:rPr>
          <w:rFonts w:eastAsia="宋体"/>
          <w:lang w:eastAsia="zh-CN"/>
        </w:rPr>
        <w:t>O</w:t>
      </w:r>
      <w:r w:rsidR="00F54386">
        <w:rPr>
          <w:rFonts w:eastAsia="宋体" w:hint="eastAsia"/>
          <w:lang w:eastAsia="zh-CN"/>
        </w:rPr>
        <w:t>f course, for Opt 1 multiple MU interference hypotheses can be realized by configuring multiple report</w:t>
      </w:r>
      <w:r w:rsidR="00EB0F36">
        <w:rPr>
          <w:rFonts w:eastAsia="宋体" w:hint="eastAsia"/>
          <w:lang w:eastAsia="zh-CN"/>
        </w:rPr>
        <w:t>ing</w:t>
      </w:r>
      <w:r w:rsidR="00F54386">
        <w:rPr>
          <w:rFonts w:eastAsia="宋体" w:hint="eastAsia"/>
          <w:lang w:eastAsia="zh-CN"/>
        </w:rPr>
        <w:t xml:space="preserve"> settings associated with a trigger state, each linked to a resource setting.</w:t>
      </w:r>
    </w:p>
    <w:p w:rsidR="00BB0DFA" w:rsidRDefault="001673BE" w:rsidP="003B5402">
      <w:pPr>
        <w:pStyle w:val="a0"/>
        <w:rPr>
          <w:rFonts w:eastAsia="宋体"/>
          <w:lang w:eastAsia="zh-CN"/>
        </w:rPr>
      </w:pPr>
      <w:r>
        <w:rPr>
          <w:rFonts w:eastAsia="宋体"/>
          <w:lang w:eastAsia="zh-CN"/>
        </w:rPr>
        <w:t>A</w:t>
      </w:r>
      <w:r>
        <w:rPr>
          <w:rFonts w:eastAsia="宋体" w:hint="eastAsia"/>
          <w:lang w:eastAsia="zh-CN"/>
        </w:rPr>
        <w:t xml:space="preserve">s an extension of Opt 1, Opt 2 is able to </w:t>
      </w:r>
      <w:r w:rsidR="00F54386">
        <w:rPr>
          <w:rFonts w:eastAsia="宋体" w:hint="eastAsia"/>
          <w:lang w:eastAsia="zh-CN"/>
        </w:rPr>
        <w:t>configure</w:t>
      </w:r>
      <w:r>
        <w:rPr>
          <w:rFonts w:eastAsia="宋体" w:hint="eastAsia"/>
          <w:lang w:eastAsia="zh-CN"/>
        </w:rPr>
        <w:t xml:space="preserve"> </w:t>
      </w:r>
      <w:r w:rsidR="00EB0F36">
        <w:rPr>
          <w:rFonts w:eastAsia="宋体" w:hint="eastAsia"/>
          <w:lang w:eastAsia="zh-CN"/>
        </w:rPr>
        <w:t>M/K</w:t>
      </w:r>
      <w:r>
        <w:rPr>
          <w:rFonts w:eastAsia="宋体" w:hint="eastAsia"/>
          <w:lang w:eastAsia="zh-CN"/>
        </w:rPr>
        <w:t xml:space="preserve"> MU </w:t>
      </w:r>
      <w:r w:rsidR="00F54386">
        <w:rPr>
          <w:rFonts w:eastAsia="宋体" w:hint="eastAsia"/>
          <w:lang w:eastAsia="zh-CN"/>
        </w:rPr>
        <w:t>interference</w:t>
      </w:r>
      <w:r>
        <w:rPr>
          <w:rFonts w:eastAsia="宋体" w:hint="eastAsia"/>
          <w:lang w:eastAsia="zh-CN"/>
        </w:rPr>
        <w:t xml:space="preserve"> hypotheses</w:t>
      </w:r>
      <w:r w:rsidR="00F54386">
        <w:rPr>
          <w:rFonts w:eastAsia="宋体" w:hint="eastAsia"/>
          <w:lang w:eastAsia="zh-CN"/>
        </w:rPr>
        <w:t xml:space="preserve"> within </w:t>
      </w:r>
      <w:r w:rsidR="00EB0F36">
        <w:rPr>
          <w:rFonts w:eastAsia="宋体" w:hint="eastAsia"/>
          <w:lang w:eastAsia="zh-CN"/>
        </w:rPr>
        <w:t xml:space="preserve">one reporting setting </w:t>
      </w:r>
      <w:r w:rsidR="00F54386">
        <w:rPr>
          <w:rFonts w:eastAsia="宋体" w:hint="eastAsia"/>
          <w:lang w:eastAsia="zh-CN"/>
        </w:rPr>
        <w:t xml:space="preserve">single </w:t>
      </w:r>
      <w:r>
        <w:rPr>
          <w:rFonts w:eastAsia="宋体" w:hint="eastAsia"/>
          <w:lang w:eastAsia="zh-CN"/>
        </w:rPr>
        <w:t xml:space="preserve">by </w:t>
      </w:r>
      <w:r w:rsidR="00EB0F36">
        <w:rPr>
          <w:rFonts w:eastAsia="宋体" w:hint="eastAsia"/>
          <w:lang w:eastAsia="zh-CN"/>
        </w:rPr>
        <w:t>linking to one resource setting.</w:t>
      </w:r>
      <w:r>
        <w:rPr>
          <w:rFonts w:eastAsia="宋体" w:hint="eastAsia"/>
          <w:lang w:eastAsia="zh-CN"/>
        </w:rPr>
        <w:t xml:space="preserve"> </w:t>
      </w:r>
      <w:r>
        <w:rPr>
          <w:rFonts w:eastAsia="宋体"/>
          <w:lang w:eastAsia="zh-CN"/>
        </w:rPr>
        <w:t>H</w:t>
      </w:r>
      <w:r>
        <w:rPr>
          <w:rFonts w:eastAsia="宋体" w:hint="eastAsia"/>
          <w:lang w:eastAsia="zh-CN"/>
        </w:rPr>
        <w:t xml:space="preserve">owever, the </w:t>
      </w:r>
      <w:r>
        <w:rPr>
          <w:rFonts w:eastAsia="宋体"/>
          <w:lang w:eastAsia="zh-CN"/>
        </w:rPr>
        <w:t>restriction</w:t>
      </w:r>
      <w:r>
        <w:rPr>
          <w:rFonts w:eastAsia="宋体" w:hint="eastAsia"/>
          <w:lang w:eastAsia="zh-CN"/>
        </w:rPr>
        <w:t xml:space="preserve"> of M/K being an integer implies that same number of </w:t>
      </w:r>
      <w:r w:rsidR="00EB0F36">
        <w:rPr>
          <w:rFonts w:eastAsia="宋体" w:hint="eastAsia"/>
          <w:lang w:eastAsia="zh-CN"/>
        </w:rPr>
        <w:t xml:space="preserve">NZP CSI-RS resources for interference measurement is mapped to each NZP CSI-RS resource for channel measurement. That is, the same number of </w:t>
      </w:r>
      <w:r w:rsidR="009E334C">
        <w:rPr>
          <w:rFonts w:eastAsia="宋体" w:hint="eastAsia"/>
          <w:lang w:eastAsia="zh-CN"/>
        </w:rPr>
        <w:t xml:space="preserve">MU </w:t>
      </w:r>
      <w:r>
        <w:rPr>
          <w:rFonts w:eastAsia="宋体" w:hint="eastAsia"/>
          <w:lang w:eastAsia="zh-CN"/>
        </w:rPr>
        <w:t>interference</w:t>
      </w:r>
      <w:r w:rsidR="00EB0F36">
        <w:rPr>
          <w:rFonts w:eastAsia="宋体" w:hint="eastAsia"/>
          <w:lang w:eastAsia="zh-CN"/>
        </w:rPr>
        <w:t xml:space="preserve"> is configured</w:t>
      </w:r>
      <w:r w:rsidR="009E334C">
        <w:rPr>
          <w:rFonts w:eastAsia="宋体" w:hint="eastAsia"/>
          <w:lang w:eastAsia="zh-CN"/>
        </w:rPr>
        <w:t xml:space="preserve"> for all </w:t>
      </w:r>
      <w:r w:rsidR="00EB0F36">
        <w:rPr>
          <w:rFonts w:eastAsia="宋体" w:hint="eastAsia"/>
          <w:lang w:eastAsia="zh-CN"/>
        </w:rPr>
        <w:t xml:space="preserve">MU </w:t>
      </w:r>
      <w:r w:rsidR="009E334C">
        <w:rPr>
          <w:rFonts w:eastAsia="宋体" w:hint="eastAsia"/>
          <w:lang w:eastAsia="zh-CN"/>
        </w:rPr>
        <w:t>interference hypotheses</w:t>
      </w:r>
      <w:r w:rsidR="00843D33">
        <w:rPr>
          <w:rFonts w:eastAsia="宋体" w:hint="eastAsia"/>
          <w:lang w:eastAsia="zh-CN"/>
        </w:rPr>
        <w:t>, which may not be the inten</w:t>
      </w:r>
      <w:r w:rsidR="00721666">
        <w:rPr>
          <w:rFonts w:eastAsia="宋体" w:hint="eastAsia"/>
          <w:lang w:eastAsia="zh-CN"/>
        </w:rPr>
        <w:t>t</w:t>
      </w:r>
      <w:r w:rsidR="00843D33">
        <w:rPr>
          <w:rFonts w:eastAsia="宋体" w:hint="eastAsia"/>
          <w:lang w:eastAsia="zh-CN"/>
        </w:rPr>
        <w:t xml:space="preserve">ion of multiple MU interference </w:t>
      </w:r>
      <w:r w:rsidR="00843D33">
        <w:rPr>
          <w:rFonts w:eastAsia="宋体"/>
          <w:lang w:eastAsia="zh-CN"/>
        </w:rPr>
        <w:t>hypotheses</w:t>
      </w:r>
      <w:r w:rsidR="00843D33">
        <w:rPr>
          <w:rFonts w:eastAsia="宋体" w:hint="eastAsia"/>
          <w:lang w:eastAsia="zh-CN"/>
        </w:rPr>
        <w:t xml:space="preserve"> design</w:t>
      </w:r>
      <w:r w:rsidR="009E334C">
        <w:rPr>
          <w:rFonts w:eastAsia="宋体" w:hint="eastAsia"/>
          <w:lang w:eastAsia="zh-CN"/>
        </w:rPr>
        <w:t>.</w:t>
      </w:r>
      <w:r w:rsidR="00EB0F36">
        <w:rPr>
          <w:rFonts w:eastAsia="宋体" w:hint="eastAsia"/>
          <w:lang w:eastAsia="zh-CN"/>
        </w:rPr>
        <w:t xml:space="preserve"> Dynamic mapping indication can be considered to </w:t>
      </w:r>
      <w:r w:rsidR="00BB0DFA">
        <w:rPr>
          <w:rFonts w:eastAsia="宋体" w:hint="eastAsia"/>
          <w:lang w:eastAsia="zh-CN"/>
        </w:rPr>
        <w:t xml:space="preserve">emulate multiple MU interference hypotheses. </w:t>
      </w:r>
    </w:p>
    <w:p w:rsidR="001673BE" w:rsidRDefault="00BB0DFA" w:rsidP="003B5402">
      <w:pPr>
        <w:pStyle w:val="a0"/>
        <w:rPr>
          <w:rFonts w:eastAsia="宋体"/>
          <w:lang w:eastAsia="zh-CN"/>
        </w:rPr>
      </w:pPr>
      <w:r>
        <w:rPr>
          <w:rFonts w:eastAsia="宋体" w:hint="eastAsia"/>
          <w:lang w:eastAsia="zh-CN"/>
        </w:rPr>
        <w:t>At this stage,</w:t>
      </w:r>
      <w:r w:rsidR="00721666">
        <w:rPr>
          <w:rFonts w:eastAsia="宋体" w:hint="eastAsia"/>
          <w:lang w:eastAsia="zh-CN"/>
        </w:rPr>
        <w:t xml:space="preserve"> Opt 1 is preferred</w:t>
      </w:r>
      <w:r>
        <w:rPr>
          <w:rFonts w:eastAsia="宋体" w:hint="eastAsia"/>
          <w:lang w:eastAsia="zh-CN"/>
        </w:rPr>
        <w:t xml:space="preserve"> to simply the standardization efforts</w:t>
      </w:r>
      <w:r w:rsidR="00721666">
        <w:rPr>
          <w:rFonts w:eastAsia="宋体" w:hint="eastAsia"/>
          <w:lang w:eastAsia="zh-CN"/>
        </w:rPr>
        <w:t>.</w:t>
      </w:r>
    </w:p>
    <w:p w:rsidR="00BB0DFA" w:rsidRPr="006B6CDB" w:rsidRDefault="00BB0DFA" w:rsidP="00BB0DFA">
      <w:pPr>
        <w:pStyle w:val="a0"/>
        <w:rPr>
          <w:rFonts w:eastAsia="宋体"/>
          <w:b/>
          <w:i/>
          <w:kern w:val="2"/>
          <w:lang w:eastAsia="zh-CN"/>
        </w:rPr>
      </w:pPr>
      <w:r w:rsidRPr="006B6CDB">
        <w:rPr>
          <w:rFonts w:eastAsia="宋体"/>
          <w:b/>
          <w:i/>
          <w:kern w:val="2"/>
          <w:lang w:eastAsia="zh-CN"/>
        </w:rPr>
        <w:t>P</w:t>
      </w:r>
      <w:r w:rsidRPr="006B6CDB">
        <w:rPr>
          <w:rFonts w:eastAsia="宋体" w:hint="eastAsia"/>
          <w:b/>
          <w:i/>
          <w:kern w:val="2"/>
          <w:lang w:eastAsia="zh-CN"/>
        </w:rPr>
        <w:t>roposal</w:t>
      </w:r>
      <w:r>
        <w:rPr>
          <w:rFonts w:eastAsia="宋体" w:hint="eastAsia"/>
          <w:b/>
          <w:i/>
          <w:kern w:val="2"/>
          <w:lang w:eastAsia="zh-CN"/>
        </w:rPr>
        <w:t xml:space="preserve"> </w:t>
      </w:r>
      <w:r w:rsidR="00D30ECD">
        <w:rPr>
          <w:rFonts w:eastAsia="宋体" w:hint="eastAsia"/>
          <w:b/>
          <w:i/>
          <w:kern w:val="2"/>
          <w:lang w:eastAsia="zh-CN"/>
        </w:rPr>
        <w:t>4</w:t>
      </w:r>
      <w:r w:rsidRPr="006B6CDB">
        <w:rPr>
          <w:rFonts w:eastAsia="宋体" w:hint="eastAsia"/>
          <w:b/>
          <w:i/>
          <w:kern w:val="2"/>
          <w:lang w:eastAsia="zh-CN"/>
        </w:rPr>
        <w:t>:</w:t>
      </w:r>
    </w:p>
    <w:p w:rsidR="00BB0DFA" w:rsidRPr="00BB0DFA" w:rsidRDefault="00BB0DFA" w:rsidP="00BB0DFA">
      <w:pPr>
        <w:pStyle w:val="a0"/>
        <w:numPr>
          <w:ilvl w:val="0"/>
          <w:numId w:val="25"/>
        </w:numPr>
        <w:rPr>
          <w:rFonts w:eastAsia="宋体"/>
          <w:i/>
          <w:lang w:eastAsia="zh-CN"/>
        </w:rPr>
      </w:pPr>
      <w:r>
        <w:rPr>
          <w:rFonts w:eastAsia="宋体"/>
          <w:i/>
          <w:lang w:eastAsia="zh-CN"/>
        </w:rPr>
        <w:t>I</w:t>
      </w:r>
      <w:r>
        <w:rPr>
          <w:rFonts w:eastAsia="宋体" w:hint="eastAsia"/>
          <w:i/>
          <w:lang w:eastAsia="zh-CN"/>
        </w:rPr>
        <w:t xml:space="preserve">n R15, </w:t>
      </w:r>
      <w:r w:rsidRPr="00BB0DFA">
        <w:rPr>
          <w:rFonts w:eastAsia="宋体"/>
          <w:i/>
          <w:lang w:eastAsia="zh-CN"/>
        </w:rPr>
        <w:t>NZP CSI-RS based IMR is not supported when multiple resources are configured in the corresponding resource set for channel measurement</w:t>
      </w:r>
      <w:r>
        <w:rPr>
          <w:rFonts w:eastAsia="宋体" w:hint="eastAsia"/>
          <w:i/>
          <w:lang w:eastAsia="zh-CN"/>
        </w:rPr>
        <w:t>.</w:t>
      </w:r>
    </w:p>
    <w:p w:rsidR="00C26712" w:rsidRPr="00A537A6" w:rsidRDefault="00477D36" w:rsidP="00830A07">
      <w:pPr>
        <w:pStyle w:val="20"/>
        <w:keepLines/>
        <w:numPr>
          <w:ilvl w:val="1"/>
          <w:numId w:val="3"/>
        </w:numPr>
        <w:overflowPunct w:val="0"/>
        <w:autoSpaceDE w:val="0"/>
        <w:autoSpaceDN w:val="0"/>
        <w:adjustRightInd w:val="0"/>
        <w:spacing w:before="180" w:after="180"/>
        <w:textAlignment w:val="baseline"/>
        <w:rPr>
          <w:rFonts w:eastAsia="宋体" w:cs="Times New Roman"/>
          <w:b w:val="0"/>
          <w:sz w:val="24"/>
          <w:lang w:val="en-GB"/>
        </w:rPr>
      </w:pPr>
      <w:r w:rsidRPr="00A537A6">
        <w:rPr>
          <w:rFonts w:eastAsia="宋体" w:cs="Times New Roman"/>
          <w:b w:val="0"/>
          <w:sz w:val="24"/>
          <w:lang w:val="en-GB"/>
        </w:rPr>
        <w:t xml:space="preserve">Description of other signals and interference accumulation for NZP </w:t>
      </w:r>
      <w:r w:rsidRPr="00A537A6">
        <w:rPr>
          <w:rFonts w:eastAsia="宋体" w:cs="Times New Roman" w:hint="eastAsia"/>
          <w:b w:val="0"/>
          <w:sz w:val="24"/>
          <w:lang w:val="en-GB"/>
        </w:rPr>
        <w:t xml:space="preserve">CSI-RS </w:t>
      </w:r>
      <w:r w:rsidRPr="00A537A6">
        <w:rPr>
          <w:rFonts w:eastAsia="宋体" w:cs="Times New Roman"/>
          <w:b w:val="0"/>
          <w:sz w:val="24"/>
          <w:lang w:val="en-GB"/>
        </w:rPr>
        <w:t xml:space="preserve">based </w:t>
      </w:r>
      <w:r w:rsidRPr="00A537A6">
        <w:rPr>
          <w:rFonts w:eastAsia="宋体" w:cs="Times New Roman" w:hint="eastAsia"/>
          <w:b w:val="0"/>
          <w:sz w:val="24"/>
          <w:lang w:val="en-GB"/>
        </w:rPr>
        <w:t>interference measurement</w:t>
      </w:r>
    </w:p>
    <w:p w:rsidR="005F65F4" w:rsidRDefault="00477D36" w:rsidP="002651D3">
      <w:pPr>
        <w:pStyle w:val="a0"/>
        <w:rPr>
          <w:rFonts w:eastAsia="宋体"/>
          <w:lang w:eastAsia="zh-CN"/>
        </w:rPr>
      </w:pPr>
      <w:r>
        <w:rPr>
          <w:rFonts w:eastAsia="宋体"/>
          <w:lang w:eastAsia="zh-CN"/>
        </w:rPr>
        <w:t>W</w:t>
      </w:r>
      <w:r>
        <w:rPr>
          <w:rFonts w:eastAsia="宋体" w:hint="eastAsia"/>
          <w:lang w:eastAsia="zh-CN"/>
        </w:rPr>
        <w:t xml:space="preserve">e generally agree the proposal in [2] </w:t>
      </w:r>
      <w:r w:rsidR="005F65F4">
        <w:rPr>
          <w:rFonts w:eastAsia="宋体" w:hint="eastAsia"/>
          <w:lang w:eastAsia="zh-CN"/>
        </w:rPr>
        <w:t>that i</w:t>
      </w:r>
      <w:r w:rsidR="005F65F4" w:rsidRPr="005F65F4">
        <w:rPr>
          <w:rFonts w:eastAsia="宋体"/>
          <w:lang w:eastAsia="zh-CN"/>
        </w:rPr>
        <w:t>nterference measurement based on NZP CSI-RS is a UE capability</w:t>
      </w:r>
      <w:r w:rsidR="005F65F4">
        <w:rPr>
          <w:rFonts w:eastAsia="宋体" w:hint="eastAsia"/>
          <w:lang w:eastAsia="zh-CN"/>
        </w:rPr>
        <w:t xml:space="preserve">. </w:t>
      </w:r>
      <w:r w:rsidR="005F65F4">
        <w:rPr>
          <w:rFonts w:eastAsia="宋体"/>
          <w:lang w:eastAsia="zh-CN"/>
        </w:rPr>
        <w:t>T</w:t>
      </w:r>
      <w:r w:rsidR="005F65F4">
        <w:rPr>
          <w:rFonts w:eastAsia="宋体" w:hint="eastAsia"/>
          <w:lang w:eastAsia="zh-CN"/>
        </w:rPr>
        <w:t xml:space="preserve">he text proposal should </w:t>
      </w:r>
      <w:r w:rsidR="00984B79">
        <w:rPr>
          <w:rFonts w:eastAsia="宋体" w:hint="eastAsia"/>
          <w:lang w:eastAsia="zh-CN"/>
        </w:rPr>
        <w:t xml:space="preserve">be </w:t>
      </w:r>
      <w:r w:rsidR="005F65F4">
        <w:rPr>
          <w:rFonts w:eastAsia="宋体" w:hint="eastAsia"/>
          <w:lang w:eastAsia="zh-CN"/>
        </w:rPr>
        <w:t xml:space="preserve">described as: </w:t>
      </w:r>
      <w:r w:rsidR="005F65F4" w:rsidRPr="005F65F4">
        <w:rPr>
          <w:rFonts w:eastAsia="宋体"/>
          <w:lang w:eastAsia="zh-CN"/>
        </w:rPr>
        <w:t>other interference signal is present on NZP CSI-RS ports if it is UE capability</w:t>
      </w:r>
      <w:r w:rsidR="005F65F4">
        <w:rPr>
          <w:rFonts w:eastAsia="宋体" w:hint="eastAsia"/>
          <w:lang w:eastAsia="zh-CN"/>
        </w:rPr>
        <w:t>.</w:t>
      </w:r>
    </w:p>
    <w:p w:rsidR="00D30ECD" w:rsidRPr="006B6CDB" w:rsidRDefault="00D30ECD" w:rsidP="00D30ECD">
      <w:pPr>
        <w:pStyle w:val="a0"/>
        <w:rPr>
          <w:rFonts w:eastAsia="宋体"/>
          <w:b/>
          <w:i/>
          <w:kern w:val="2"/>
          <w:lang w:eastAsia="zh-CN"/>
        </w:rPr>
      </w:pPr>
      <w:r w:rsidRPr="006B6CDB">
        <w:rPr>
          <w:rFonts w:eastAsia="宋体"/>
          <w:b/>
          <w:i/>
          <w:kern w:val="2"/>
          <w:lang w:eastAsia="zh-CN"/>
        </w:rPr>
        <w:t>P</w:t>
      </w:r>
      <w:r w:rsidRPr="006B6CDB">
        <w:rPr>
          <w:rFonts w:eastAsia="宋体" w:hint="eastAsia"/>
          <w:b/>
          <w:i/>
          <w:kern w:val="2"/>
          <w:lang w:eastAsia="zh-CN"/>
        </w:rPr>
        <w:t>roposal</w:t>
      </w:r>
      <w:r>
        <w:rPr>
          <w:rFonts w:eastAsia="宋体" w:hint="eastAsia"/>
          <w:b/>
          <w:i/>
          <w:kern w:val="2"/>
          <w:lang w:eastAsia="zh-CN"/>
        </w:rPr>
        <w:t xml:space="preserve"> 5</w:t>
      </w:r>
      <w:r w:rsidRPr="006B6CDB">
        <w:rPr>
          <w:rFonts w:eastAsia="宋体" w:hint="eastAsia"/>
          <w:b/>
          <w:i/>
          <w:kern w:val="2"/>
          <w:lang w:eastAsia="zh-CN"/>
        </w:rPr>
        <w:t>:</w:t>
      </w:r>
    </w:p>
    <w:p w:rsidR="005759A5" w:rsidRDefault="005759A5" w:rsidP="005759A5">
      <w:pPr>
        <w:pStyle w:val="a0"/>
        <w:rPr>
          <w:rFonts w:eastAsia="宋体"/>
          <w:lang w:eastAsia="zh-CN"/>
        </w:rPr>
      </w:pPr>
      <w:r>
        <w:rPr>
          <w:rFonts w:eastAsia="宋体"/>
          <w:lang w:eastAsia="zh-CN"/>
        </w:rPr>
        <w:t>------------------------------Start Text Proposal---------------------------------</w:t>
      </w:r>
    </w:p>
    <w:p w:rsidR="002651D3" w:rsidRPr="002651D3" w:rsidRDefault="002651D3" w:rsidP="002651D3">
      <w:pPr>
        <w:pStyle w:val="a0"/>
        <w:rPr>
          <w:rFonts w:eastAsia="宋体"/>
          <w:lang w:eastAsia="zh-CN"/>
        </w:rPr>
      </w:pPr>
      <w:r w:rsidRPr="002651D3">
        <w:rPr>
          <w:rFonts w:eastAsia="宋体"/>
          <w:lang w:eastAsia="zh-CN"/>
        </w:rPr>
        <w:t>For CSI measurement(s), a UE assumes:</w:t>
      </w:r>
    </w:p>
    <w:p w:rsidR="002651D3" w:rsidRPr="002651D3" w:rsidRDefault="002651D3" w:rsidP="002651D3">
      <w:pPr>
        <w:pStyle w:val="a0"/>
        <w:rPr>
          <w:rFonts w:eastAsia="宋体"/>
          <w:lang w:eastAsia="zh-CN"/>
        </w:rPr>
      </w:pPr>
      <w:r w:rsidRPr="002651D3">
        <w:rPr>
          <w:rFonts w:eastAsia="宋体"/>
          <w:lang w:eastAsia="zh-CN"/>
        </w:rPr>
        <w:t xml:space="preserve">-     each </w:t>
      </w:r>
      <w:r>
        <w:rPr>
          <w:rFonts w:eastAsia="宋体" w:hint="eastAsia"/>
          <w:lang w:eastAsia="zh-CN"/>
        </w:rPr>
        <w:t>NZP</w:t>
      </w:r>
      <w:r w:rsidRPr="002651D3">
        <w:rPr>
          <w:rFonts w:eastAsia="宋体"/>
          <w:lang w:eastAsia="zh-CN"/>
        </w:rPr>
        <w:t xml:space="preserve"> CSI-RS port configured for interference measurement corresponds to an interference transmission layer.</w:t>
      </w:r>
    </w:p>
    <w:p w:rsidR="002651D3" w:rsidRPr="002651D3" w:rsidRDefault="002651D3" w:rsidP="002651D3">
      <w:pPr>
        <w:pStyle w:val="a0"/>
        <w:rPr>
          <w:rFonts w:eastAsia="宋体"/>
          <w:u w:val="single"/>
          <w:lang w:eastAsia="zh-CN"/>
        </w:rPr>
      </w:pPr>
      <w:r w:rsidRPr="002651D3">
        <w:rPr>
          <w:rFonts w:eastAsia="宋体"/>
          <w:color w:val="FF0000"/>
          <w:u w:val="single"/>
          <w:lang w:eastAsia="zh-CN"/>
        </w:rPr>
        <w:t>A UE shall perform accumulation of interference estimated on the following when CSI-IM is configured</w:t>
      </w:r>
    </w:p>
    <w:p w:rsidR="002651D3" w:rsidRPr="002651D3" w:rsidRDefault="002651D3" w:rsidP="002651D3">
      <w:pPr>
        <w:pStyle w:val="a0"/>
        <w:rPr>
          <w:rFonts w:eastAsia="宋体"/>
          <w:lang w:eastAsia="zh-CN"/>
        </w:rPr>
      </w:pPr>
      <w:r w:rsidRPr="002651D3">
        <w:rPr>
          <w:rFonts w:eastAsia="宋体"/>
          <w:lang w:eastAsia="zh-CN"/>
        </w:rPr>
        <w:t xml:space="preserve">-     all interference transmission layers on </w:t>
      </w:r>
      <w:r>
        <w:rPr>
          <w:rFonts w:eastAsia="宋体" w:hint="eastAsia"/>
          <w:lang w:eastAsia="zh-CN"/>
        </w:rPr>
        <w:t>NZP</w:t>
      </w:r>
      <w:r w:rsidRPr="002651D3">
        <w:rPr>
          <w:rFonts w:eastAsia="宋体"/>
          <w:lang w:eastAsia="zh-CN"/>
        </w:rPr>
        <w:t xml:space="preserve"> CSI-RS ports </w:t>
      </w:r>
      <w:r w:rsidRPr="002651D3">
        <w:rPr>
          <w:rFonts w:eastAsia="宋体"/>
          <w:color w:val="FF0000"/>
          <w:u w:val="single"/>
          <w:lang w:eastAsia="zh-CN"/>
        </w:rPr>
        <w:t>indicated</w:t>
      </w:r>
      <w:r w:rsidRPr="002651D3">
        <w:rPr>
          <w:rFonts w:eastAsia="宋体"/>
          <w:color w:val="FF0000"/>
          <w:lang w:eastAsia="zh-CN"/>
        </w:rPr>
        <w:t xml:space="preserve"> </w:t>
      </w:r>
      <w:r w:rsidRPr="002651D3">
        <w:rPr>
          <w:rFonts w:eastAsia="宋体"/>
          <w:lang w:eastAsia="zh-CN"/>
        </w:rPr>
        <w:t>for interference measurement, tak</w:t>
      </w:r>
      <w:r>
        <w:rPr>
          <w:rFonts w:eastAsia="宋体" w:hint="eastAsia"/>
          <w:lang w:eastAsia="zh-CN"/>
        </w:rPr>
        <w:t>e</w:t>
      </w:r>
      <w:r w:rsidRPr="002651D3">
        <w:rPr>
          <w:rFonts w:eastAsia="宋体"/>
          <w:lang w:eastAsia="zh-CN"/>
        </w:rPr>
        <w:t xml:space="preserve"> into account the associated EPRE ratios configured in 5.2.2.3.1;</w:t>
      </w:r>
    </w:p>
    <w:p w:rsidR="002651D3" w:rsidRPr="002651D3" w:rsidRDefault="002651D3" w:rsidP="002651D3">
      <w:pPr>
        <w:pStyle w:val="a0"/>
        <w:rPr>
          <w:rFonts w:eastAsia="宋体"/>
          <w:color w:val="FF0000"/>
          <w:u w:val="single"/>
          <w:lang w:eastAsia="zh-CN"/>
        </w:rPr>
      </w:pPr>
      <w:r w:rsidRPr="002651D3">
        <w:rPr>
          <w:rFonts w:eastAsia="宋体"/>
          <w:color w:val="FF0000"/>
          <w:u w:val="single"/>
          <w:lang w:eastAsia="zh-CN"/>
        </w:rPr>
        <w:t xml:space="preserve">-     </w:t>
      </w:r>
      <w:proofErr w:type="gramStart"/>
      <w:r w:rsidRPr="002651D3">
        <w:rPr>
          <w:rFonts w:eastAsia="宋体"/>
          <w:color w:val="FF0000"/>
          <w:u w:val="single"/>
          <w:lang w:eastAsia="zh-CN"/>
        </w:rPr>
        <w:t>other</w:t>
      </w:r>
      <w:proofErr w:type="gramEnd"/>
      <w:r w:rsidRPr="002651D3">
        <w:rPr>
          <w:rFonts w:eastAsia="宋体"/>
          <w:color w:val="FF0000"/>
          <w:u w:val="single"/>
          <w:lang w:eastAsia="zh-CN"/>
        </w:rPr>
        <w:t xml:space="preserve"> interference signal is present on</w:t>
      </w:r>
      <w:r w:rsidR="00D21940">
        <w:rPr>
          <w:rFonts w:eastAsia="宋体" w:hint="eastAsia"/>
          <w:color w:val="FF0000"/>
          <w:u w:val="single"/>
          <w:lang w:eastAsia="zh-CN"/>
        </w:rPr>
        <w:t xml:space="preserve"> NZP</w:t>
      </w:r>
      <w:r w:rsidRPr="002651D3">
        <w:rPr>
          <w:rFonts w:eastAsia="宋体"/>
          <w:color w:val="FF0000"/>
          <w:u w:val="single"/>
          <w:lang w:eastAsia="zh-CN"/>
        </w:rPr>
        <w:t xml:space="preserve"> CSI-RS ports</w:t>
      </w:r>
      <w:r w:rsidR="00D21940">
        <w:rPr>
          <w:rFonts w:eastAsia="宋体" w:hint="eastAsia"/>
          <w:color w:val="FF0000"/>
          <w:u w:val="single"/>
          <w:lang w:eastAsia="zh-CN"/>
        </w:rPr>
        <w:t xml:space="preserve"> </w:t>
      </w:r>
      <w:r w:rsidR="00984B79">
        <w:rPr>
          <w:rFonts w:eastAsia="宋体" w:hint="eastAsia"/>
          <w:color w:val="FF0000"/>
          <w:u w:val="single"/>
          <w:lang w:eastAsia="zh-CN"/>
        </w:rPr>
        <w:t>according to the UE</w:t>
      </w:r>
      <w:r w:rsidR="00984B79">
        <w:rPr>
          <w:rFonts w:eastAsia="宋体"/>
          <w:color w:val="FF0000"/>
          <w:u w:val="single"/>
          <w:lang w:eastAsia="zh-CN"/>
        </w:rPr>
        <w:t>’</w:t>
      </w:r>
      <w:r w:rsidR="00984B79">
        <w:rPr>
          <w:rFonts w:eastAsia="宋体" w:hint="eastAsia"/>
          <w:color w:val="FF0000"/>
          <w:u w:val="single"/>
          <w:lang w:eastAsia="zh-CN"/>
        </w:rPr>
        <w:t>s</w:t>
      </w:r>
      <w:r w:rsidR="00D21940">
        <w:rPr>
          <w:rFonts w:eastAsia="宋体" w:hint="eastAsia"/>
          <w:color w:val="FF0000"/>
          <w:u w:val="single"/>
          <w:lang w:eastAsia="zh-CN"/>
        </w:rPr>
        <w:t xml:space="preserve"> capability</w:t>
      </w:r>
    </w:p>
    <w:p w:rsidR="002651D3" w:rsidRPr="002651D3" w:rsidRDefault="002651D3" w:rsidP="002651D3">
      <w:pPr>
        <w:pStyle w:val="a0"/>
        <w:rPr>
          <w:rFonts w:eastAsia="宋体"/>
          <w:lang w:eastAsia="zh-CN"/>
        </w:rPr>
      </w:pPr>
      <w:r w:rsidRPr="002651D3">
        <w:rPr>
          <w:rFonts w:eastAsia="宋体"/>
          <w:lang w:eastAsia="zh-CN"/>
        </w:rPr>
        <w:t xml:space="preserve">-     other interference signal on REs of </w:t>
      </w:r>
      <w:r>
        <w:rPr>
          <w:rFonts w:eastAsia="宋体" w:hint="eastAsia"/>
          <w:lang w:eastAsia="zh-CN"/>
        </w:rPr>
        <w:t>NZP</w:t>
      </w:r>
      <w:r w:rsidRPr="002651D3">
        <w:rPr>
          <w:rFonts w:eastAsia="宋体"/>
          <w:lang w:eastAsia="zh-CN"/>
        </w:rPr>
        <w:t xml:space="preserve"> CSI-RS resource for channel measurement, </w:t>
      </w:r>
      <w:r w:rsidRPr="00D21940">
        <w:rPr>
          <w:rFonts w:eastAsia="宋体"/>
          <w:strike/>
          <w:color w:val="FF0000"/>
          <w:lang w:eastAsia="zh-CN"/>
        </w:rPr>
        <w:t>non-zero power</w:t>
      </w:r>
      <w:r w:rsidR="00D21940" w:rsidRPr="00D21940">
        <w:rPr>
          <w:rFonts w:eastAsia="宋体" w:hint="eastAsia"/>
          <w:color w:val="FF0000"/>
          <w:u w:val="single"/>
          <w:lang w:eastAsia="zh-CN"/>
        </w:rPr>
        <w:t>NZP</w:t>
      </w:r>
      <w:r w:rsidRPr="00D21940">
        <w:rPr>
          <w:rFonts w:eastAsia="宋体"/>
          <w:color w:val="FF0000"/>
          <w:lang w:eastAsia="zh-CN"/>
        </w:rPr>
        <w:t xml:space="preserve"> </w:t>
      </w:r>
      <w:r w:rsidRPr="002651D3">
        <w:rPr>
          <w:rFonts w:eastAsia="宋体"/>
          <w:lang w:eastAsia="zh-CN"/>
        </w:rPr>
        <w:t>CSI-RS resource for interference measurement, or CSI-IM resource for interference measurement</w:t>
      </w:r>
    </w:p>
    <w:p w:rsidR="002651D3" w:rsidRPr="00D21940" w:rsidRDefault="002651D3" w:rsidP="002651D3">
      <w:pPr>
        <w:pStyle w:val="a0"/>
        <w:rPr>
          <w:rFonts w:eastAsia="宋体"/>
          <w:color w:val="FF0000"/>
          <w:u w:val="single"/>
          <w:lang w:eastAsia="zh-CN"/>
        </w:rPr>
      </w:pPr>
      <w:r w:rsidRPr="00D21940">
        <w:rPr>
          <w:rFonts w:eastAsia="宋体"/>
          <w:color w:val="FF0000"/>
          <w:u w:val="single"/>
          <w:lang w:eastAsia="zh-CN"/>
        </w:rPr>
        <w:t xml:space="preserve">A UE shall perform accumulation of interference estimated on the following when CSI-IM is </w:t>
      </w:r>
      <w:r w:rsidR="00D21940">
        <w:rPr>
          <w:rFonts w:eastAsia="宋体" w:hint="eastAsia"/>
          <w:color w:val="FF0000"/>
          <w:u w:val="single"/>
          <w:lang w:eastAsia="zh-CN"/>
        </w:rPr>
        <w:t xml:space="preserve">NOT </w:t>
      </w:r>
      <w:r w:rsidR="00D21940">
        <w:rPr>
          <w:rFonts w:eastAsia="宋体"/>
          <w:color w:val="FF0000"/>
          <w:u w:val="single"/>
          <w:lang w:eastAsia="zh-CN"/>
        </w:rPr>
        <w:t>configured</w:t>
      </w:r>
      <w:r w:rsidR="00D21940">
        <w:rPr>
          <w:rFonts w:eastAsia="宋体" w:hint="eastAsia"/>
          <w:color w:val="FF0000"/>
          <w:u w:val="single"/>
          <w:lang w:eastAsia="zh-CN"/>
        </w:rPr>
        <w:t>:</w:t>
      </w:r>
    </w:p>
    <w:p w:rsidR="002651D3" w:rsidRPr="00D21940" w:rsidRDefault="002651D3" w:rsidP="002651D3">
      <w:pPr>
        <w:pStyle w:val="a0"/>
        <w:rPr>
          <w:rFonts w:eastAsia="宋体"/>
          <w:color w:val="FF0000"/>
          <w:u w:val="single"/>
          <w:lang w:eastAsia="zh-CN"/>
        </w:rPr>
      </w:pPr>
      <w:r w:rsidRPr="00D21940">
        <w:rPr>
          <w:rFonts w:eastAsia="宋体"/>
          <w:color w:val="FF0000"/>
          <w:u w:val="single"/>
          <w:lang w:eastAsia="zh-CN"/>
        </w:rPr>
        <w:t>-     all interference transmission layers on</w:t>
      </w:r>
      <w:r w:rsidR="00D21940">
        <w:rPr>
          <w:rFonts w:eastAsia="宋体" w:hint="eastAsia"/>
          <w:color w:val="FF0000"/>
          <w:u w:val="single"/>
          <w:lang w:eastAsia="zh-CN"/>
        </w:rPr>
        <w:t xml:space="preserve"> NZP</w:t>
      </w:r>
      <w:r w:rsidRPr="00D21940">
        <w:rPr>
          <w:rFonts w:eastAsia="宋体"/>
          <w:color w:val="FF0000"/>
          <w:u w:val="single"/>
          <w:lang w:eastAsia="zh-CN"/>
        </w:rPr>
        <w:t xml:space="preserve"> CSI-RS ports indicated for interference measurement, taking into account the associated EPRE ratios configured in 5.2.2.3.1; </w:t>
      </w:r>
    </w:p>
    <w:p w:rsidR="001673BE" w:rsidRDefault="002651D3" w:rsidP="002651D3">
      <w:pPr>
        <w:pStyle w:val="a0"/>
        <w:rPr>
          <w:rFonts w:eastAsia="宋体"/>
          <w:color w:val="FF0000"/>
          <w:u w:val="single"/>
          <w:lang w:eastAsia="zh-CN"/>
        </w:rPr>
      </w:pPr>
      <w:r w:rsidRPr="00D21940">
        <w:rPr>
          <w:rFonts w:eastAsia="宋体"/>
          <w:color w:val="FF0000"/>
          <w:u w:val="single"/>
          <w:lang w:eastAsia="zh-CN"/>
        </w:rPr>
        <w:t xml:space="preserve">- </w:t>
      </w:r>
      <w:r w:rsidR="00D21940">
        <w:rPr>
          <w:rFonts w:eastAsia="宋体" w:hint="eastAsia"/>
          <w:color w:val="FF0000"/>
          <w:u w:val="single"/>
          <w:lang w:eastAsia="zh-CN"/>
        </w:rPr>
        <w:t xml:space="preserve">    </w:t>
      </w:r>
      <w:proofErr w:type="gramStart"/>
      <w:r w:rsidRPr="00D21940">
        <w:rPr>
          <w:rFonts w:eastAsia="宋体"/>
          <w:color w:val="FF0000"/>
          <w:u w:val="single"/>
          <w:lang w:eastAsia="zh-CN"/>
        </w:rPr>
        <w:t>other</w:t>
      </w:r>
      <w:proofErr w:type="gramEnd"/>
      <w:r w:rsidRPr="00D21940">
        <w:rPr>
          <w:rFonts w:eastAsia="宋体"/>
          <w:color w:val="FF0000"/>
          <w:u w:val="single"/>
          <w:lang w:eastAsia="zh-CN"/>
        </w:rPr>
        <w:t xml:space="preserve"> interference signal on REs of non-zero power CSI-RS ports</w:t>
      </w:r>
      <w:r w:rsidR="005F65F4">
        <w:rPr>
          <w:rFonts w:eastAsia="宋体" w:hint="eastAsia"/>
          <w:color w:val="FF0000"/>
          <w:u w:val="single"/>
          <w:lang w:eastAsia="zh-CN"/>
        </w:rPr>
        <w:t xml:space="preserve"> if it is UE capability</w:t>
      </w:r>
    </w:p>
    <w:p w:rsidR="005759A5" w:rsidRPr="00D21940" w:rsidRDefault="005759A5" w:rsidP="002651D3">
      <w:pPr>
        <w:pStyle w:val="a0"/>
        <w:rPr>
          <w:rFonts w:eastAsia="宋体"/>
          <w:color w:val="FF0000"/>
          <w:u w:val="single"/>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3B5402" w:rsidRPr="00A537A6" w:rsidRDefault="00830A07" w:rsidP="00830A07">
      <w:pPr>
        <w:pStyle w:val="20"/>
        <w:keepLines/>
        <w:numPr>
          <w:ilvl w:val="1"/>
          <w:numId w:val="3"/>
        </w:numPr>
        <w:overflowPunct w:val="0"/>
        <w:autoSpaceDE w:val="0"/>
        <w:autoSpaceDN w:val="0"/>
        <w:adjustRightInd w:val="0"/>
        <w:spacing w:before="180" w:after="180"/>
        <w:textAlignment w:val="baseline"/>
        <w:rPr>
          <w:rFonts w:eastAsia="宋体" w:cs="Times New Roman"/>
          <w:b w:val="0"/>
          <w:sz w:val="24"/>
          <w:lang w:val="en-GB"/>
        </w:rPr>
      </w:pPr>
      <w:r w:rsidRPr="00A537A6">
        <w:rPr>
          <w:rFonts w:eastAsia="宋体" w:cs="Times New Roman"/>
          <w:b w:val="0"/>
          <w:sz w:val="24"/>
          <w:lang w:val="en-GB"/>
        </w:rPr>
        <w:t>Implementation</w:t>
      </w:r>
      <w:r w:rsidRPr="00A537A6">
        <w:rPr>
          <w:rFonts w:eastAsia="宋体" w:cs="Times New Roman" w:hint="eastAsia"/>
          <w:b w:val="0"/>
          <w:sz w:val="24"/>
          <w:lang w:val="en-GB"/>
        </w:rPr>
        <w:t xml:space="preserve"> of NZP CSI-RS port number 3 for MU-MIMO pre-scheduling</w:t>
      </w:r>
    </w:p>
    <w:p w:rsidR="00B001F5" w:rsidRDefault="003B5402" w:rsidP="00BA00E4">
      <w:pPr>
        <w:pStyle w:val="a0"/>
        <w:rPr>
          <w:rFonts w:eastAsiaTheme="minorEastAsia"/>
          <w:lang w:eastAsia="zh-CN"/>
        </w:rPr>
      </w:pPr>
      <w:r>
        <w:rPr>
          <w:rFonts w:eastAsiaTheme="minorEastAsia"/>
          <w:lang w:val="fr-FR" w:eastAsia="zh-CN"/>
        </w:rPr>
        <w:t>A</w:t>
      </w:r>
      <w:r>
        <w:rPr>
          <w:rFonts w:eastAsiaTheme="minorEastAsia" w:hint="eastAsia"/>
          <w:lang w:val="fr-FR" w:eastAsia="zh-CN"/>
        </w:rPr>
        <w:t>s pointed out in [</w:t>
      </w:r>
      <w:r w:rsidR="00765923">
        <w:rPr>
          <w:rFonts w:eastAsiaTheme="minorEastAsia" w:hint="eastAsia"/>
          <w:lang w:val="fr-FR" w:eastAsia="zh-CN"/>
        </w:rPr>
        <w:t>5</w:t>
      </w:r>
      <w:r>
        <w:rPr>
          <w:rFonts w:eastAsiaTheme="minorEastAsia" w:hint="eastAsia"/>
          <w:lang w:val="fr-FR" w:eastAsia="zh-CN"/>
        </w:rPr>
        <w:t xml:space="preserve">], </w:t>
      </w:r>
      <w:r w:rsidR="00970C9F">
        <w:rPr>
          <w:rFonts w:eastAsiaTheme="minorEastAsia" w:hint="eastAsia"/>
          <w:lang w:eastAsia="zh-CN"/>
        </w:rPr>
        <w:t xml:space="preserve">there could be </w:t>
      </w:r>
      <w:r w:rsidR="006544CD">
        <w:rPr>
          <w:rFonts w:eastAsiaTheme="minorEastAsia"/>
          <w:lang w:eastAsia="zh-CN"/>
        </w:rPr>
        <w:t>various</w:t>
      </w:r>
      <w:r w:rsidR="006544CD">
        <w:rPr>
          <w:rFonts w:eastAsiaTheme="minorEastAsia" w:hint="eastAsia"/>
          <w:lang w:eastAsia="zh-CN"/>
        </w:rPr>
        <w:t xml:space="preserve"> MU scheduling results</w:t>
      </w:r>
      <w:r w:rsidR="00B001F5">
        <w:rPr>
          <w:rFonts w:eastAsiaTheme="minorEastAsia" w:hint="eastAsia"/>
          <w:lang w:eastAsia="zh-CN"/>
        </w:rPr>
        <w:t xml:space="preserve"> with</w:t>
      </w:r>
    </w:p>
    <w:p w:rsidR="00B001F5" w:rsidRPr="00B001F5" w:rsidRDefault="00B001F5" w:rsidP="00B001F5">
      <w:pPr>
        <w:pStyle w:val="a0"/>
        <w:numPr>
          <w:ilvl w:val="0"/>
          <w:numId w:val="25"/>
        </w:numPr>
        <w:rPr>
          <w:rFonts w:eastAsia="宋体"/>
          <w:lang w:eastAsia="zh-CN"/>
        </w:rPr>
      </w:pPr>
      <w:r>
        <w:rPr>
          <w:rFonts w:eastAsia="宋体"/>
          <w:lang w:eastAsia="zh-CN"/>
        </w:rPr>
        <w:t>V</w:t>
      </w:r>
      <w:r>
        <w:rPr>
          <w:rFonts w:eastAsia="宋体" w:hint="eastAsia"/>
          <w:lang w:eastAsia="zh-CN"/>
        </w:rPr>
        <w:t>arious number of t</w:t>
      </w:r>
      <w:r w:rsidRPr="00B001F5">
        <w:rPr>
          <w:rFonts w:eastAsia="宋体" w:hint="eastAsia"/>
          <w:lang w:eastAsia="zh-CN"/>
        </w:rPr>
        <w:t>otal</w:t>
      </w:r>
      <w:r>
        <w:rPr>
          <w:rFonts w:eastAsia="宋体" w:hint="eastAsia"/>
          <w:lang w:eastAsia="zh-CN"/>
        </w:rPr>
        <w:t xml:space="preserve"> </w:t>
      </w:r>
      <w:r w:rsidRPr="00B001F5">
        <w:rPr>
          <w:rFonts w:eastAsia="宋体" w:hint="eastAsia"/>
          <w:lang w:eastAsia="zh-CN"/>
        </w:rPr>
        <w:t xml:space="preserve">co-scheduled layers </w:t>
      </w:r>
      <w:r>
        <w:rPr>
          <w:rFonts w:eastAsia="宋体" w:hint="eastAsia"/>
          <w:lang w:eastAsia="zh-CN"/>
        </w:rPr>
        <w:t>corresponding to at least f</w:t>
      </w:r>
      <w:r w:rsidRPr="00B001F5">
        <w:rPr>
          <w:rFonts w:eastAsia="宋体" w:hint="eastAsia"/>
          <w:lang w:eastAsia="zh-CN"/>
        </w:rPr>
        <w:t>rom 2 to 12 orthogonal CSI-RS ports</w:t>
      </w:r>
    </w:p>
    <w:p w:rsidR="00B001F5" w:rsidRPr="00B001F5" w:rsidRDefault="00B001F5" w:rsidP="00B001F5">
      <w:pPr>
        <w:pStyle w:val="a0"/>
        <w:numPr>
          <w:ilvl w:val="0"/>
          <w:numId w:val="25"/>
        </w:numPr>
        <w:rPr>
          <w:rFonts w:eastAsia="宋体"/>
          <w:lang w:eastAsia="zh-CN"/>
        </w:rPr>
      </w:pPr>
      <w:r>
        <w:rPr>
          <w:rFonts w:eastAsia="宋体"/>
          <w:lang w:eastAsia="zh-CN"/>
        </w:rPr>
        <w:t>V</w:t>
      </w:r>
      <w:r>
        <w:rPr>
          <w:rFonts w:eastAsia="宋体" w:hint="eastAsia"/>
          <w:lang w:eastAsia="zh-CN"/>
        </w:rPr>
        <w:t xml:space="preserve">arious </w:t>
      </w:r>
      <w:r w:rsidR="00970C9F" w:rsidRPr="00B001F5">
        <w:rPr>
          <w:rFonts w:eastAsia="宋体" w:hint="eastAsia"/>
          <w:lang w:eastAsia="zh-CN"/>
        </w:rPr>
        <w:t>number of layers per UE</w:t>
      </w:r>
      <w:r w:rsidR="006544CD" w:rsidRPr="00B001F5">
        <w:rPr>
          <w:rFonts w:eastAsia="宋体" w:hint="eastAsia"/>
          <w:lang w:eastAsia="zh-CN"/>
        </w:rPr>
        <w:t>,</w:t>
      </w:r>
      <w:r>
        <w:rPr>
          <w:rFonts w:eastAsia="宋体" w:hint="eastAsia"/>
          <w:lang w:eastAsia="zh-CN"/>
        </w:rPr>
        <w:t xml:space="preserve"> corresponding to CSI-RS ports</w:t>
      </w:r>
      <w:r w:rsidR="006544CD" w:rsidRPr="00B001F5">
        <w:rPr>
          <w:rFonts w:eastAsia="宋体" w:hint="eastAsia"/>
          <w:lang w:eastAsia="zh-CN"/>
        </w:rPr>
        <w:t xml:space="preserve"> from 1 to 2 or 1 to 4</w:t>
      </w:r>
      <w:r>
        <w:rPr>
          <w:rFonts w:eastAsia="宋体" w:hint="eastAsia"/>
          <w:lang w:eastAsia="zh-CN"/>
        </w:rPr>
        <w:t xml:space="preserve"> per UE</w:t>
      </w:r>
    </w:p>
    <w:p w:rsidR="00B001F5" w:rsidRPr="00B001F5" w:rsidRDefault="00B001F5" w:rsidP="00B001F5">
      <w:pPr>
        <w:pStyle w:val="a0"/>
        <w:numPr>
          <w:ilvl w:val="0"/>
          <w:numId w:val="25"/>
        </w:numPr>
        <w:rPr>
          <w:rFonts w:eastAsia="宋体"/>
          <w:lang w:eastAsia="zh-CN"/>
        </w:rPr>
      </w:pPr>
      <w:r>
        <w:rPr>
          <w:rFonts w:eastAsia="宋体"/>
          <w:lang w:eastAsia="zh-CN"/>
        </w:rPr>
        <w:t>Various</w:t>
      </w:r>
      <w:r>
        <w:rPr>
          <w:rFonts w:eastAsia="宋体" w:hint="eastAsia"/>
          <w:lang w:eastAsia="zh-CN"/>
        </w:rPr>
        <w:t xml:space="preserve"> number of co-scheduled UEs</w:t>
      </w:r>
    </w:p>
    <w:p w:rsidR="009D4E1A" w:rsidRDefault="003B5402" w:rsidP="00BA00E4">
      <w:pPr>
        <w:pStyle w:val="a0"/>
        <w:rPr>
          <w:rFonts w:eastAsiaTheme="minorEastAsia"/>
          <w:lang w:eastAsia="zh-CN"/>
        </w:rPr>
      </w:pPr>
      <w:r>
        <w:rPr>
          <w:rFonts w:eastAsiaTheme="minorEastAsia"/>
          <w:lang w:eastAsia="zh-CN"/>
        </w:rPr>
        <w:t>S</w:t>
      </w:r>
      <w:r>
        <w:rPr>
          <w:rFonts w:eastAsiaTheme="minorEastAsia" w:hint="eastAsia"/>
          <w:lang w:eastAsia="zh-CN"/>
        </w:rPr>
        <w:t xml:space="preserve">ince </w:t>
      </w:r>
      <w:r w:rsidR="00D53610">
        <w:rPr>
          <w:rFonts w:eastAsiaTheme="minorEastAsia" w:hint="eastAsia"/>
          <w:lang w:eastAsia="zh-CN"/>
        </w:rPr>
        <w:t xml:space="preserve">the MU scheduling result changes from time to time, </w:t>
      </w:r>
      <w:r w:rsidR="009D4E1A">
        <w:rPr>
          <w:rFonts w:eastAsiaTheme="minorEastAsia" w:hint="eastAsia"/>
          <w:lang w:eastAsia="zh-CN"/>
        </w:rPr>
        <w:t>t</w:t>
      </w:r>
      <w:r w:rsidR="00970C9F">
        <w:rPr>
          <w:rFonts w:eastAsiaTheme="minorEastAsia" w:hint="eastAsia"/>
          <w:lang w:eastAsia="zh-CN"/>
        </w:rPr>
        <w:t xml:space="preserve">he CSI-RS configuration </w:t>
      </w:r>
      <w:r w:rsidR="009D4E1A">
        <w:rPr>
          <w:rFonts w:eastAsiaTheme="minorEastAsia" w:hint="eastAsia"/>
          <w:lang w:eastAsia="zh-CN"/>
        </w:rPr>
        <w:t xml:space="preserve">for NZP CSI-RS based IM </w:t>
      </w:r>
      <w:r w:rsidR="006544CD">
        <w:rPr>
          <w:rFonts w:eastAsiaTheme="minorEastAsia" w:hint="eastAsia"/>
          <w:lang w:eastAsia="zh-CN"/>
        </w:rPr>
        <w:t xml:space="preserve">should </w:t>
      </w:r>
    </w:p>
    <w:p w:rsidR="009D4E1A" w:rsidRPr="00D53610" w:rsidRDefault="009D4E1A" w:rsidP="00D53610">
      <w:pPr>
        <w:pStyle w:val="a0"/>
        <w:numPr>
          <w:ilvl w:val="0"/>
          <w:numId w:val="25"/>
        </w:numPr>
        <w:rPr>
          <w:rFonts w:eastAsia="宋体"/>
          <w:lang w:eastAsia="zh-CN"/>
        </w:rPr>
      </w:pPr>
      <w:r w:rsidRPr="00D53610">
        <w:rPr>
          <w:rFonts w:eastAsia="宋体"/>
          <w:lang w:eastAsia="zh-CN"/>
        </w:rPr>
        <w:t>S</w:t>
      </w:r>
      <w:r w:rsidRPr="00D53610">
        <w:rPr>
          <w:rFonts w:eastAsia="宋体" w:hint="eastAsia"/>
          <w:lang w:eastAsia="zh-CN"/>
        </w:rPr>
        <w:t>upport a</w:t>
      </w:r>
      <w:r w:rsidR="006544CD" w:rsidRPr="00D53610">
        <w:rPr>
          <w:rFonts w:eastAsia="宋体" w:hint="eastAsia"/>
          <w:lang w:eastAsia="zh-CN"/>
        </w:rPr>
        <w:t>ll</w:t>
      </w:r>
      <w:r w:rsidRPr="00D53610">
        <w:rPr>
          <w:rFonts w:eastAsia="宋体" w:hint="eastAsia"/>
          <w:lang w:eastAsia="zh-CN"/>
        </w:rPr>
        <w:t xml:space="preserve"> </w:t>
      </w:r>
      <w:r w:rsidR="006544CD" w:rsidRPr="00D53610">
        <w:rPr>
          <w:rFonts w:eastAsia="宋体" w:hint="eastAsia"/>
          <w:lang w:eastAsia="zh-CN"/>
        </w:rPr>
        <w:t xml:space="preserve">of the possible </w:t>
      </w:r>
      <w:r w:rsidRPr="00D53610">
        <w:rPr>
          <w:rFonts w:eastAsia="宋体" w:hint="eastAsia"/>
          <w:lang w:eastAsia="zh-CN"/>
        </w:rPr>
        <w:t>scheduling results</w:t>
      </w:r>
    </w:p>
    <w:p w:rsidR="009D4E1A" w:rsidRDefault="009D4E1A" w:rsidP="00D53610">
      <w:pPr>
        <w:pStyle w:val="a0"/>
        <w:numPr>
          <w:ilvl w:val="0"/>
          <w:numId w:val="25"/>
        </w:numPr>
        <w:rPr>
          <w:rFonts w:eastAsia="宋体"/>
          <w:lang w:eastAsia="zh-CN"/>
        </w:rPr>
      </w:pPr>
      <w:r w:rsidRPr="00D53610">
        <w:rPr>
          <w:rFonts w:eastAsia="宋体"/>
          <w:lang w:eastAsia="zh-CN"/>
        </w:rPr>
        <w:t>S</w:t>
      </w:r>
      <w:r w:rsidRPr="00D53610">
        <w:rPr>
          <w:rFonts w:eastAsia="宋体" w:hint="eastAsia"/>
          <w:lang w:eastAsia="zh-CN"/>
        </w:rPr>
        <w:t xml:space="preserve">upport multiple </w:t>
      </w:r>
      <w:r w:rsidR="003F721C">
        <w:rPr>
          <w:rFonts w:eastAsia="宋体" w:hint="eastAsia"/>
          <w:lang w:eastAsia="zh-CN"/>
        </w:rPr>
        <w:t xml:space="preserve">MU </w:t>
      </w:r>
      <w:r w:rsidRPr="00D53610">
        <w:rPr>
          <w:rFonts w:eastAsia="宋体" w:hint="eastAsia"/>
          <w:lang w:eastAsia="zh-CN"/>
        </w:rPr>
        <w:t>interference hypotheses</w:t>
      </w:r>
    </w:p>
    <w:p w:rsidR="00162204" w:rsidRPr="00D53610" w:rsidRDefault="00162204" w:rsidP="00D53610">
      <w:pPr>
        <w:pStyle w:val="a0"/>
        <w:numPr>
          <w:ilvl w:val="0"/>
          <w:numId w:val="25"/>
        </w:numPr>
        <w:rPr>
          <w:rFonts w:eastAsia="宋体"/>
          <w:lang w:eastAsia="zh-CN"/>
        </w:rPr>
      </w:pPr>
      <w:r>
        <w:rPr>
          <w:rFonts w:eastAsia="宋体"/>
          <w:lang w:eastAsia="zh-CN"/>
        </w:rPr>
        <w:lastRenderedPageBreak/>
        <w:t>A</w:t>
      </w:r>
      <w:r>
        <w:rPr>
          <w:rFonts w:eastAsia="宋体" w:hint="eastAsia"/>
          <w:lang w:eastAsia="zh-CN"/>
        </w:rPr>
        <w:t>ll UEs share the same resource set for one interference hypothesis</w:t>
      </w:r>
    </w:p>
    <w:p w:rsidR="00D53610" w:rsidRPr="00D53610" w:rsidRDefault="009D4E1A" w:rsidP="00D53610">
      <w:pPr>
        <w:pStyle w:val="a0"/>
        <w:numPr>
          <w:ilvl w:val="0"/>
          <w:numId w:val="25"/>
        </w:numPr>
        <w:rPr>
          <w:rFonts w:eastAsia="宋体"/>
          <w:lang w:eastAsia="zh-CN"/>
        </w:rPr>
      </w:pPr>
      <w:r w:rsidRPr="00D53610">
        <w:rPr>
          <w:rFonts w:eastAsia="宋体" w:hint="eastAsia"/>
          <w:lang w:eastAsia="zh-CN"/>
        </w:rPr>
        <w:t>F</w:t>
      </w:r>
      <w:r w:rsidR="006544CD" w:rsidRPr="00D53610">
        <w:rPr>
          <w:rFonts w:eastAsia="宋体" w:hint="eastAsia"/>
          <w:lang w:eastAsia="zh-CN"/>
        </w:rPr>
        <w:t>ollow the framework of AP-CSI-RS configurations</w:t>
      </w:r>
    </w:p>
    <w:p w:rsidR="003F721C" w:rsidRDefault="00D30ECD" w:rsidP="003F721C">
      <w:pPr>
        <w:pStyle w:val="a0"/>
        <w:rPr>
          <w:rFonts w:eastAsia="宋体"/>
          <w:lang w:eastAsia="zh-CN"/>
        </w:rPr>
      </w:pPr>
      <w:r>
        <w:rPr>
          <w:rFonts w:eastAsiaTheme="minorEastAsia"/>
          <w:lang w:val="en-GB" w:eastAsia="zh-CN"/>
        </w:rPr>
        <w:t>I</w:t>
      </w:r>
      <w:r>
        <w:rPr>
          <w:rFonts w:eastAsiaTheme="minorEastAsia" w:hint="eastAsia"/>
          <w:lang w:val="en-GB" w:eastAsia="zh-CN"/>
        </w:rPr>
        <w:t xml:space="preserve">n [5], we have </w:t>
      </w:r>
      <w:r w:rsidR="003F721C">
        <w:rPr>
          <w:rFonts w:eastAsiaTheme="minorEastAsia" w:hint="eastAsia"/>
          <w:lang w:val="en-GB" w:eastAsia="zh-CN"/>
        </w:rPr>
        <w:t xml:space="preserve">provided three alternatives to </w:t>
      </w:r>
      <w:r w:rsidR="00764744">
        <w:rPr>
          <w:rFonts w:eastAsiaTheme="minorEastAsia" w:hint="eastAsia"/>
          <w:lang w:val="en-GB" w:eastAsia="zh-CN"/>
        </w:rPr>
        <w:t>realize</w:t>
      </w:r>
      <w:r w:rsidR="003F721C">
        <w:rPr>
          <w:rFonts w:eastAsiaTheme="minorEastAsia" w:hint="eastAsia"/>
          <w:lang w:val="en-GB" w:eastAsia="zh-CN"/>
        </w:rPr>
        <w:t xml:space="preserve"> 3 </w:t>
      </w:r>
      <w:r w:rsidR="003F721C" w:rsidRPr="003F721C">
        <w:rPr>
          <w:rFonts w:eastAsiaTheme="minorEastAsia"/>
          <w:lang w:val="en-GB" w:eastAsia="zh-CN"/>
        </w:rPr>
        <w:t>NZP CSI-RS port</w:t>
      </w:r>
      <w:r w:rsidR="003F721C">
        <w:rPr>
          <w:rFonts w:eastAsiaTheme="minorEastAsia" w:hint="eastAsia"/>
          <w:lang w:val="en-GB" w:eastAsia="zh-CN"/>
        </w:rPr>
        <w:t>s for channel measurement</w:t>
      </w:r>
      <w:r w:rsidR="003F721C" w:rsidRPr="003F721C">
        <w:rPr>
          <w:rFonts w:eastAsiaTheme="minorEastAsia"/>
          <w:lang w:val="en-GB" w:eastAsia="zh-CN"/>
        </w:rPr>
        <w:t xml:space="preserve"> for MU-MIMO pre-scheduling</w:t>
      </w:r>
      <w:r w:rsidR="003F721C">
        <w:rPr>
          <w:rFonts w:eastAsiaTheme="minorEastAsia" w:hint="eastAsia"/>
          <w:lang w:val="en-GB" w:eastAsia="zh-CN"/>
        </w:rPr>
        <w:t xml:space="preserve">. </w:t>
      </w:r>
      <w:r w:rsidR="00901430">
        <w:rPr>
          <w:rFonts w:eastAsiaTheme="minorEastAsia"/>
          <w:lang w:val="en-GB" w:eastAsia="zh-CN"/>
        </w:rPr>
        <w:t>W</w:t>
      </w:r>
      <w:r w:rsidR="00901430">
        <w:rPr>
          <w:rFonts w:eastAsiaTheme="minorEastAsia" w:hint="eastAsia"/>
          <w:lang w:val="en-GB" w:eastAsia="zh-CN"/>
        </w:rPr>
        <w:t>e proposal</w:t>
      </w:r>
    </w:p>
    <w:p w:rsidR="00AF24FB" w:rsidRPr="0039055A" w:rsidRDefault="00AF24FB" w:rsidP="00AF24FB">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sidR="00901430">
        <w:rPr>
          <w:rFonts w:eastAsia="宋体" w:hint="eastAsia"/>
          <w:b/>
          <w:i/>
          <w:lang w:eastAsia="zh-CN"/>
        </w:rPr>
        <w:t>6</w:t>
      </w:r>
      <w:r w:rsidRPr="0039055A">
        <w:rPr>
          <w:rFonts w:eastAsia="宋体" w:hint="eastAsia"/>
          <w:b/>
          <w:i/>
          <w:lang w:eastAsia="zh-CN"/>
        </w:rPr>
        <w:t>:</w:t>
      </w:r>
    </w:p>
    <w:p w:rsidR="00AF24FB" w:rsidRPr="0039055A" w:rsidRDefault="00AF24FB" w:rsidP="00AF24FB">
      <w:pPr>
        <w:pStyle w:val="a0"/>
        <w:rPr>
          <w:rFonts w:eastAsia="宋体"/>
          <w:i/>
          <w:lang w:eastAsia="zh-CN"/>
        </w:rPr>
      </w:pPr>
      <w:r w:rsidRPr="0039055A">
        <w:rPr>
          <w:rFonts w:eastAsia="宋体"/>
          <w:i/>
          <w:lang w:eastAsia="zh-CN"/>
        </w:rPr>
        <w:t>T</w:t>
      </w:r>
      <w:r w:rsidRPr="0039055A">
        <w:rPr>
          <w:rFonts w:eastAsia="宋体" w:hint="eastAsia"/>
          <w:i/>
          <w:lang w:eastAsia="zh-CN"/>
        </w:rPr>
        <w:t>he following alternatives of CSI-RS resources can be considered for NZP CSI-RS-based IM:</w:t>
      </w:r>
    </w:p>
    <w:p w:rsidR="00AF24FB" w:rsidRPr="0039055A" w:rsidRDefault="00AF24FB" w:rsidP="00AF24FB">
      <w:pPr>
        <w:pStyle w:val="a0"/>
        <w:numPr>
          <w:ilvl w:val="0"/>
          <w:numId w:val="25"/>
        </w:numPr>
        <w:rPr>
          <w:rFonts w:eastAsia="宋体"/>
          <w:i/>
          <w:lang w:eastAsia="zh-CN"/>
        </w:rPr>
      </w:pPr>
      <w:r w:rsidRPr="0039055A">
        <w:rPr>
          <w:rFonts w:eastAsia="宋体"/>
          <w:i/>
          <w:lang w:eastAsia="zh-CN"/>
        </w:rPr>
        <w:t>A</w:t>
      </w:r>
      <w:r w:rsidRPr="0039055A">
        <w:rPr>
          <w:rFonts w:eastAsia="宋体" w:hint="eastAsia"/>
          <w:i/>
          <w:lang w:eastAsia="zh-CN"/>
        </w:rPr>
        <w:t>lt. 1: Number of ports per CSI-RS resources is from {1, 2, 4} and restrict the number of layers per UE in MU-MIMO with {1, 2, 4}</w:t>
      </w:r>
    </w:p>
    <w:p w:rsidR="00AF24FB" w:rsidRPr="0039055A" w:rsidRDefault="00AF24FB" w:rsidP="00AF24FB">
      <w:pPr>
        <w:pStyle w:val="a0"/>
        <w:numPr>
          <w:ilvl w:val="0"/>
          <w:numId w:val="25"/>
        </w:numPr>
        <w:rPr>
          <w:rFonts w:eastAsia="宋体"/>
          <w:i/>
          <w:lang w:eastAsia="zh-CN"/>
        </w:rPr>
      </w:pPr>
      <w:r w:rsidRPr="0039055A">
        <w:rPr>
          <w:rFonts w:eastAsia="宋体" w:hint="eastAsia"/>
          <w:i/>
          <w:lang w:eastAsia="zh-CN"/>
        </w:rPr>
        <w:t>Alt. 2: Number of ports per CSI-RS resources is from {1, 2, 4} and employ CSI-RS resource aggregation for a co-scheduled UE with 3 layers.</w:t>
      </w:r>
    </w:p>
    <w:p w:rsidR="00AF24FB" w:rsidRDefault="00AF24FB" w:rsidP="00AF24FB">
      <w:pPr>
        <w:pStyle w:val="a0"/>
        <w:numPr>
          <w:ilvl w:val="0"/>
          <w:numId w:val="25"/>
        </w:numPr>
        <w:rPr>
          <w:rFonts w:eastAsia="宋体"/>
          <w:i/>
          <w:lang w:eastAsia="zh-CN"/>
        </w:rPr>
      </w:pPr>
      <w:r w:rsidRPr="0039055A">
        <w:rPr>
          <w:rFonts w:eastAsia="宋体" w:hint="eastAsia"/>
          <w:i/>
          <w:lang w:eastAsia="zh-CN"/>
        </w:rPr>
        <w:t>Alt. 3: Number of ports per CSI-RS resources is from {1, 2} and employ CSI-RS resource aggregation for a co-scheduled UE with 3 or 4 layers.</w:t>
      </w:r>
    </w:p>
    <w:p w:rsidR="00AF24FB" w:rsidRDefault="00AF24FB" w:rsidP="00AF24FB">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sidR="00901430">
        <w:rPr>
          <w:rFonts w:eastAsia="宋体" w:hint="eastAsia"/>
          <w:b/>
          <w:i/>
          <w:lang w:eastAsia="zh-CN"/>
        </w:rPr>
        <w:t>7</w:t>
      </w:r>
      <w:r w:rsidRPr="0039055A">
        <w:rPr>
          <w:rFonts w:eastAsia="宋体" w:hint="eastAsia"/>
          <w:b/>
          <w:i/>
          <w:lang w:eastAsia="zh-CN"/>
        </w:rPr>
        <w:t>:</w:t>
      </w:r>
    </w:p>
    <w:p w:rsidR="00AF24FB" w:rsidRPr="008B29B4" w:rsidRDefault="00AF24FB" w:rsidP="00AF24FB">
      <w:pPr>
        <w:pStyle w:val="a0"/>
        <w:numPr>
          <w:ilvl w:val="0"/>
          <w:numId w:val="25"/>
        </w:numPr>
        <w:rPr>
          <w:rFonts w:eastAsia="宋体"/>
          <w:b/>
          <w:i/>
          <w:lang w:eastAsia="zh-CN"/>
        </w:rPr>
      </w:pPr>
      <w:r>
        <w:rPr>
          <w:rFonts w:eastAsiaTheme="minorEastAsia"/>
          <w:i/>
          <w:lang w:eastAsia="zh-CN"/>
        </w:rPr>
        <w:t>F</w:t>
      </w:r>
      <w:r>
        <w:rPr>
          <w:rFonts w:eastAsiaTheme="minorEastAsia" w:hint="eastAsia"/>
          <w:i/>
          <w:lang w:eastAsia="zh-CN"/>
        </w:rPr>
        <w:t>or CSI-RS resource aggregation, a</w:t>
      </w:r>
      <w:r w:rsidRPr="0035776D">
        <w:rPr>
          <w:rFonts w:eastAsiaTheme="minorEastAsia"/>
          <w:i/>
          <w:lang w:eastAsia="zh-CN"/>
        </w:rPr>
        <w:t xml:space="preserve"> DCI indication can be used to indicate wh</w:t>
      </w:r>
      <w:r>
        <w:rPr>
          <w:rFonts w:eastAsiaTheme="minorEastAsia"/>
          <w:i/>
          <w:lang w:eastAsia="zh-CN"/>
        </w:rPr>
        <w:t>ether CSI-RS resource</w:t>
      </w:r>
      <w:r>
        <w:rPr>
          <w:rFonts w:eastAsiaTheme="minorEastAsia" w:hint="eastAsia"/>
          <w:i/>
          <w:lang w:eastAsia="zh-CN"/>
        </w:rPr>
        <w:t xml:space="preserve">s is </w:t>
      </w:r>
      <w:r>
        <w:rPr>
          <w:rFonts w:eastAsiaTheme="minorEastAsia"/>
          <w:i/>
          <w:lang w:eastAsia="zh-CN"/>
        </w:rPr>
        <w:t xml:space="preserve"> aggregat</w:t>
      </w:r>
      <w:r>
        <w:rPr>
          <w:rFonts w:eastAsiaTheme="minorEastAsia" w:hint="eastAsia"/>
          <w:i/>
          <w:lang w:eastAsia="zh-CN"/>
        </w:rPr>
        <w:t>ed</w:t>
      </w:r>
      <w:r w:rsidRPr="0035776D">
        <w:rPr>
          <w:rFonts w:eastAsiaTheme="minorEastAsia"/>
          <w:i/>
          <w:lang w:eastAsia="zh-CN"/>
        </w:rPr>
        <w:t xml:space="preserve"> or </w:t>
      </w:r>
      <w:r>
        <w:rPr>
          <w:rFonts w:eastAsiaTheme="minorEastAsia" w:hint="eastAsia"/>
          <w:i/>
          <w:lang w:eastAsia="zh-CN"/>
        </w:rPr>
        <w:t xml:space="preserve">to </w:t>
      </w:r>
      <w:r w:rsidRPr="0035776D">
        <w:rPr>
          <w:rFonts w:eastAsiaTheme="minorEastAsia"/>
          <w:i/>
          <w:lang w:eastAsia="zh-CN"/>
        </w:rPr>
        <w:t>indicate the CSI-RS resource</w:t>
      </w:r>
      <w:r>
        <w:rPr>
          <w:rFonts w:eastAsiaTheme="minorEastAsia" w:hint="eastAsia"/>
          <w:i/>
          <w:lang w:eastAsia="zh-CN"/>
        </w:rPr>
        <w:t xml:space="preserve"> IDs</w:t>
      </w:r>
      <w:r w:rsidRPr="0035776D">
        <w:rPr>
          <w:rFonts w:eastAsiaTheme="minorEastAsia"/>
          <w:i/>
          <w:lang w:eastAsia="zh-CN"/>
        </w:rPr>
        <w:t xml:space="preserve"> for </w:t>
      </w:r>
      <w:r>
        <w:rPr>
          <w:rFonts w:eastAsiaTheme="minorEastAsia" w:hint="eastAsia"/>
          <w:i/>
          <w:lang w:eastAsia="zh-CN"/>
        </w:rPr>
        <w:t>aggregation for channel measurement</w:t>
      </w:r>
      <w:r w:rsidRPr="0035776D">
        <w:rPr>
          <w:rFonts w:eastAsiaTheme="minorEastAsia"/>
          <w:i/>
          <w:lang w:eastAsia="zh-CN"/>
        </w:rPr>
        <w:t>.</w:t>
      </w:r>
    </w:p>
    <w:p w:rsidR="00F04983" w:rsidRPr="007E3B0D"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E3B0D">
        <w:rPr>
          <w:rFonts w:cs="Times New Roman" w:hint="eastAsia"/>
          <w:b w:val="0"/>
          <w:bCs w:val="0"/>
          <w:kern w:val="0"/>
          <w:sz w:val="36"/>
          <w:szCs w:val="20"/>
          <w:lang w:val="fr-FR"/>
        </w:rPr>
        <w:t>Conclusion</w:t>
      </w:r>
    </w:p>
    <w:p w:rsidR="00E269BB" w:rsidRDefault="00E269BB" w:rsidP="00824358">
      <w:pPr>
        <w:pStyle w:val="a0"/>
        <w:rPr>
          <w:rFonts w:eastAsia="宋体"/>
          <w:lang w:eastAsia="zh-CN"/>
        </w:rPr>
      </w:pPr>
      <w:r w:rsidRPr="007E3B0D">
        <w:rPr>
          <w:rFonts w:eastAsia="宋体"/>
          <w:lang w:eastAsia="zh-CN"/>
        </w:rPr>
        <w:t>I</w:t>
      </w:r>
      <w:r w:rsidRPr="007E3B0D">
        <w:rPr>
          <w:rFonts w:eastAsia="宋体" w:hint="eastAsia"/>
          <w:lang w:eastAsia="zh-CN"/>
        </w:rPr>
        <w:t>n this contribution, we discuss</w:t>
      </w:r>
      <w:r w:rsidR="003E1539" w:rsidRPr="007E3B0D">
        <w:rPr>
          <w:rFonts w:eastAsia="宋体" w:hint="eastAsia"/>
          <w:lang w:eastAsia="zh-CN"/>
        </w:rPr>
        <w:t xml:space="preserve"> </w:t>
      </w:r>
      <w:r w:rsidR="00CE745D" w:rsidRPr="007E3B0D">
        <w:rPr>
          <w:rFonts w:eastAsia="宋体" w:hint="eastAsia"/>
          <w:lang w:eastAsia="zh-CN"/>
        </w:rPr>
        <w:t xml:space="preserve">some remaining </w:t>
      </w:r>
      <w:r w:rsidRPr="007E3B0D">
        <w:rPr>
          <w:rFonts w:eastAsia="宋体" w:hint="eastAsia"/>
          <w:lang w:eastAsia="zh-CN"/>
        </w:rPr>
        <w:t xml:space="preserve">details </w:t>
      </w:r>
      <w:r w:rsidR="008B379F" w:rsidRPr="007E3B0D">
        <w:rPr>
          <w:rFonts w:eastAsia="宋体" w:hint="eastAsia"/>
          <w:lang w:eastAsia="zh-CN"/>
        </w:rPr>
        <w:t xml:space="preserve">of the </w:t>
      </w:r>
      <w:r w:rsidR="003E1539" w:rsidRPr="007E3B0D">
        <w:rPr>
          <w:rFonts w:eastAsia="宋体" w:hint="eastAsia"/>
          <w:lang w:eastAsia="zh-CN"/>
        </w:rPr>
        <w:t>interference measurement based on both NZP CSI-RS</w:t>
      </w:r>
      <w:r w:rsidR="008B379F" w:rsidRPr="007E3B0D">
        <w:rPr>
          <w:rFonts w:eastAsia="宋体" w:hint="eastAsia"/>
          <w:lang w:eastAsia="zh-CN"/>
        </w:rPr>
        <w:t xml:space="preserve">. We have the following </w:t>
      </w:r>
      <w:r w:rsidR="00C606E0" w:rsidRPr="007E3B0D">
        <w:rPr>
          <w:rFonts w:eastAsia="宋体" w:hint="eastAsia"/>
          <w:lang w:eastAsia="zh-CN"/>
        </w:rPr>
        <w:t>proposals</w:t>
      </w:r>
      <w:r w:rsidR="008B379F" w:rsidRPr="007E3B0D">
        <w:rPr>
          <w:rFonts w:eastAsia="宋体" w:hint="eastAsia"/>
          <w:lang w:eastAsia="zh-CN"/>
        </w:rPr>
        <w:t>:</w:t>
      </w:r>
    </w:p>
    <w:p w:rsidR="00764744" w:rsidRPr="000E76DE" w:rsidRDefault="00764744" w:rsidP="00764744">
      <w:pPr>
        <w:pStyle w:val="a0"/>
        <w:rPr>
          <w:rFonts w:eastAsia="宋体"/>
          <w:b/>
          <w:i/>
          <w:kern w:val="2"/>
          <w:lang w:eastAsia="zh-CN"/>
        </w:rPr>
      </w:pPr>
      <w:r w:rsidRPr="000E76DE">
        <w:rPr>
          <w:rFonts w:eastAsia="宋体"/>
          <w:b/>
          <w:i/>
          <w:kern w:val="2"/>
          <w:lang w:eastAsia="zh-CN"/>
        </w:rPr>
        <w:t xml:space="preserve">Proposal </w:t>
      </w:r>
      <w:r>
        <w:rPr>
          <w:rFonts w:eastAsia="宋体" w:hint="eastAsia"/>
          <w:b/>
          <w:i/>
          <w:kern w:val="2"/>
          <w:lang w:eastAsia="zh-CN"/>
        </w:rPr>
        <w:t>1</w:t>
      </w:r>
      <w:r w:rsidRPr="000E76DE">
        <w:rPr>
          <w:rFonts w:eastAsia="宋体"/>
          <w:b/>
          <w:i/>
          <w:kern w:val="2"/>
          <w:lang w:eastAsia="zh-CN"/>
        </w:rPr>
        <w:t>:</w:t>
      </w:r>
    </w:p>
    <w:p w:rsidR="00764744" w:rsidRDefault="00764744" w:rsidP="00764744">
      <w:pPr>
        <w:pStyle w:val="a0"/>
        <w:numPr>
          <w:ilvl w:val="0"/>
          <w:numId w:val="25"/>
        </w:numPr>
        <w:rPr>
          <w:rFonts w:eastAsia="宋体"/>
          <w:i/>
          <w:lang w:eastAsia="zh-CN"/>
        </w:rPr>
      </w:pPr>
      <w:r>
        <w:rPr>
          <w:rFonts w:eastAsia="宋体"/>
          <w:i/>
          <w:lang w:eastAsia="zh-CN"/>
        </w:rPr>
        <w:t>F</w:t>
      </w:r>
      <w:r>
        <w:rPr>
          <w:rFonts w:eastAsia="宋体" w:hint="eastAsia"/>
          <w:i/>
          <w:lang w:eastAsia="zh-CN"/>
        </w:rPr>
        <w:t xml:space="preserve">or </w:t>
      </w:r>
      <w:r w:rsidRPr="000E76DE">
        <w:rPr>
          <w:rFonts w:eastAsia="宋体"/>
          <w:i/>
          <w:lang w:eastAsia="zh-CN"/>
        </w:rPr>
        <w:t>interference meas</w:t>
      </w:r>
      <w:r>
        <w:rPr>
          <w:rFonts w:eastAsia="宋体"/>
          <w:i/>
          <w:lang w:eastAsia="zh-CN"/>
        </w:rPr>
        <w:t>urement performed on CSI-IM</w:t>
      </w:r>
    </w:p>
    <w:p w:rsidR="00764744" w:rsidRDefault="00764744" w:rsidP="00764744">
      <w:pPr>
        <w:pStyle w:val="a0"/>
        <w:numPr>
          <w:ilvl w:val="1"/>
          <w:numId w:val="25"/>
        </w:numPr>
        <w:rPr>
          <w:rFonts w:eastAsia="宋体"/>
          <w:i/>
          <w:lang w:eastAsia="zh-CN"/>
        </w:rPr>
      </w:pPr>
      <w:r>
        <w:rPr>
          <w:rFonts w:eastAsia="宋体"/>
          <w:i/>
          <w:lang w:eastAsia="zh-CN"/>
        </w:rPr>
        <w:t>I</w:t>
      </w:r>
      <w:r>
        <w:rPr>
          <w:rFonts w:eastAsia="宋体" w:hint="eastAsia"/>
          <w:i/>
          <w:lang w:eastAsia="zh-CN"/>
        </w:rPr>
        <w:t>f a single CSI-IM resource is configured in a CSI-IM set, it is mapped to all CSI-RS resources in the set for channel measurement.</w:t>
      </w:r>
    </w:p>
    <w:p w:rsidR="00764744" w:rsidRPr="00A32177" w:rsidRDefault="00764744" w:rsidP="00764744">
      <w:pPr>
        <w:pStyle w:val="a0"/>
        <w:numPr>
          <w:ilvl w:val="1"/>
          <w:numId w:val="25"/>
        </w:numPr>
        <w:rPr>
          <w:rFonts w:eastAsia="宋体"/>
          <w:lang w:eastAsia="zh-CN"/>
        </w:rPr>
      </w:pPr>
      <w:r w:rsidRPr="000C3814">
        <w:rPr>
          <w:rFonts w:eastAsia="宋体"/>
          <w:i/>
          <w:lang w:eastAsia="zh-CN"/>
        </w:rPr>
        <w:t>O</w:t>
      </w:r>
      <w:r w:rsidRPr="000C3814">
        <w:rPr>
          <w:rFonts w:eastAsia="宋体" w:hint="eastAsia"/>
          <w:i/>
          <w:lang w:eastAsia="zh-CN"/>
        </w:rPr>
        <w:t xml:space="preserve">therwise, </w:t>
      </w:r>
      <w:r w:rsidRPr="000C3814">
        <w:rPr>
          <w:rFonts w:eastAsia="宋体"/>
          <w:i/>
          <w:lang w:eastAsia="zh-CN"/>
        </w:rPr>
        <w:t>each CSI-RS resource for channel measurement is resource-wise associated with a CSI-IM resource by the ordering of the CSI-RS resource and CSI-IM resource in the corresponding resource sets.</w:t>
      </w:r>
    </w:p>
    <w:p w:rsidR="00764744" w:rsidRPr="006B6CDB" w:rsidRDefault="00764744" w:rsidP="00764744">
      <w:pPr>
        <w:pStyle w:val="a0"/>
        <w:rPr>
          <w:rFonts w:eastAsia="宋体"/>
          <w:b/>
          <w:i/>
          <w:kern w:val="2"/>
          <w:lang w:eastAsia="zh-CN"/>
        </w:rPr>
      </w:pPr>
      <w:r w:rsidRPr="006B6CDB">
        <w:rPr>
          <w:rFonts w:eastAsia="宋体"/>
          <w:b/>
          <w:i/>
          <w:kern w:val="2"/>
          <w:lang w:eastAsia="zh-CN"/>
        </w:rPr>
        <w:t>P</w:t>
      </w:r>
      <w:r w:rsidRPr="006B6CDB">
        <w:rPr>
          <w:rFonts w:eastAsia="宋体" w:hint="eastAsia"/>
          <w:b/>
          <w:i/>
          <w:kern w:val="2"/>
          <w:lang w:eastAsia="zh-CN"/>
        </w:rPr>
        <w:t>roposal</w:t>
      </w:r>
      <w:r>
        <w:rPr>
          <w:rFonts w:eastAsia="宋体" w:hint="eastAsia"/>
          <w:b/>
          <w:i/>
          <w:kern w:val="2"/>
          <w:lang w:eastAsia="zh-CN"/>
        </w:rPr>
        <w:t xml:space="preserve"> 2</w:t>
      </w:r>
      <w:r w:rsidRPr="006B6CDB">
        <w:rPr>
          <w:rFonts w:eastAsia="宋体" w:hint="eastAsia"/>
          <w:b/>
          <w:i/>
          <w:kern w:val="2"/>
          <w:lang w:eastAsia="zh-CN"/>
        </w:rPr>
        <w:t>:</w:t>
      </w:r>
    </w:p>
    <w:p w:rsidR="00764744" w:rsidRPr="005E0BD7" w:rsidRDefault="00764744" w:rsidP="00764744">
      <w:pPr>
        <w:pStyle w:val="af"/>
        <w:numPr>
          <w:ilvl w:val="0"/>
          <w:numId w:val="25"/>
        </w:numPr>
        <w:ind w:firstLineChars="0"/>
        <w:rPr>
          <w:i/>
        </w:rPr>
      </w:pPr>
      <w:r w:rsidRPr="005E0BD7">
        <w:rPr>
          <w:rFonts w:ascii="Times New Roman" w:hAnsi="Times New Roman"/>
          <w:i/>
          <w:kern w:val="0"/>
          <w:sz w:val="20"/>
          <w:szCs w:val="24"/>
        </w:rPr>
        <w:t>UE performs the same measurement on CSI-IM regardless of whether they collide with REs of ZP CSI-RS or not.</w:t>
      </w:r>
    </w:p>
    <w:p w:rsidR="00F57015" w:rsidRDefault="00F57015" w:rsidP="00F57015">
      <w:pPr>
        <w:pStyle w:val="a0"/>
        <w:rPr>
          <w:rFonts w:eastAsia="宋体" w:hint="eastAsia"/>
          <w:b/>
          <w:i/>
          <w:kern w:val="2"/>
          <w:lang w:eastAsia="zh-CN"/>
        </w:rPr>
      </w:pPr>
    </w:p>
    <w:p w:rsidR="00764744" w:rsidRPr="000E76DE" w:rsidRDefault="00764744" w:rsidP="00F57015">
      <w:pPr>
        <w:pStyle w:val="a0"/>
        <w:rPr>
          <w:rFonts w:eastAsia="宋体"/>
          <w:b/>
          <w:i/>
          <w:kern w:val="2"/>
          <w:lang w:eastAsia="zh-CN"/>
        </w:rPr>
      </w:pPr>
      <w:r w:rsidRPr="000E76DE">
        <w:rPr>
          <w:rFonts w:eastAsia="宋体"/>
          <w:b/>
          <w:i/>
          <w:kern w:val="2"/>
          <w:lang w:eastAsia="zh-CN"/>
        </w:rPr>
        <w:t xml:space="preserve">Proposal </w:t>
      </w:r>
      <w:r>
        <w:rPr>
          <w:rFonts w:eastAsia="宋体" w:hint="eastAsia"/>
          <w:b/>
          <w:i/>
          <w:kern w:val="2"/>
          <w:lang w:eastAsia="zh-CN"/>
        </w:rPr>
        <w:t>3</w:t>
      </w:r>
      <w:r w:rsidRPr="000E76DE">
        <w:rPr>
          <w:rFonts w:eastAsia="宋体"/>
          <w:b/>
          <w:i/>
          <w:kern w:val="2"/>
          <w:lang w:eastAsia="zh-CN"/>
        </w:rPr>
        <w:t>:</w:t>
      </w:r>
    </w:p>
    <w:p w:rsidR="00F57015" w:rsidRDefault="00F57015" w:rsidP="00F57015">
      <w:pPr>
        <w:pStyle w:val="a0"/>
        <w:rPr>
          <w:rFonts w:eastAsia="宋体"/>
          <w:lang w:eastAsia="zh-CN"/>
        </w:rPr>
      </w:pPr>
      <w:r>
        <w:rPr>
          <w:rFonts w:eastAsia="宋体"/>
          <w:lang w:eastAsia="zh-CN"/>
        </w:rPr>
        <w:t>------------------------------Start Text Proposal---------------------------------</w:t>
      </w:r>
    </w:p>
    <w:p w:rsidR="00F57015" w:rsidRDefault="00F57015" w:rsidP="00F57015">
      <w:pPr>
        <w:pStyle w:val="a0"/>
        <w:rPr>
          <w:rFonts w:eastAsiaTheme="minorEastAsia"/>
          <w:lang w:val="en-GB" w:eastAsia="zh-CN"/>
        </w:rPr>
      </w:pPr>
      <w:r w:rsidRPr="00433157">
        <w:rPr>
          <w:rFonts w:eastAsiaTheme="minorEastAsia"/>
          <w:lang w:val="en-GB" w:eastAsia="zh-CN"/>
        </w:rPr>
        <w:t xml:space="preserve">The following parameters </w:t>
      </w:r>
      <w:r w:rsidRPr="00433157">
        <w:rPr>
          <w:rFonts w:eastAsiaTheme="minorEastAsia"/>
          <w:strike/>
          <w:color w:val="FF0000"/>
          <w:lang w:val="en-GB" w:eastAsia="zh-CN"/>
        </w:rPr>
        <w:t xml:space="preserve">for which the UE shall assume zero transmission </w:t>
      </w:r>
      <w:proofErr w:type="spellStart"/>
      <w:r w:rsidRPr="00433157">
        <w:rPr>
          <w:rFonts w:eastAsiaTheme="minorEastAsia"/>
          <w:strike/>
          <w:color w:val="FF0000"/>
          <w:lang w:val="en-GB" w:eastAsia="zh-CN"/>
        </w:rPr>
        <w:t>power</w:t>
      </w:r>
      <w:r w:rsidRPr="00433157">
        <w:rPr>
          <w:rFonts w:eastAsiaTheme="minorEastAsia"/>
          <w:lang w:val="en-GB" w:eastAsia="zh-CN"/>
        </w:rPr>
        <w:t>are</w:t>
      </w:r>
      <w:proofErr w:type="spellEnd"/>
      <w:r w:rsidRPr="00433157">
        <w:rPr>
          <w:rFonts w:eastAsiaTheme="minorEastAsia"/>
          <w:lang w:val="en-GB" w:eastAsia="zh-CN"/>
        </w:rPr>
        <w:t xml:space="preserve"> configured via higher layer parameter</w:t>
      </w:r>
      <w:r w:rsidRPr="00F57015">
        <w:rPr>
          <w:rFonts w:eastAsiaTheme="minorEastAsia"/>
          <w:i/>
          <w:lang w:val="en-GB" w:eastAsia="zh-CN"/>
        </w:rPr>
        <w:t xml:space="preserve"> CSI-IM-</w:t>
      </w:r>
      <w:proofErr w:type="spellStart"/>
      <w:r w:rsidRPr="00F57015">
        <w:rPr>
          <w:rFonts w:eastAsiaTheme="minorEastAsia"/>
          <w:i/>
          <w:lang w:val="en-GB" w:eastAsia="zh-CN"/>
        </w:rPr>
        <w:t>ResourceConfig</w:t>
      </w:r>
      <w:proofErr w:type="spellEnd"/>
      <w:r w:rsidRPr="00433157">
        <w:rPr>
          <w:rFonts w:eastAsiaTheme="minorEastAsia"/>
          <w:lang w:val="en-GB" w:eastAsia="zh-CN"/>
        </w:rPr>
        <w:t xml:space="preserve"> for each CSI-IM resource configuration:</w:t>
      </w:r>
    </w:p>
    <w:p w:rsidR="00F57015" w:rsidRDefault="00F57015" w:rsidP="00F57015">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F57015" w:rsidRDefault="00F57015" w:rsidP="00764744">
      <w:pPr>
        <w:pStyle w:val="a0"/>
        <w:rPr>
          <w:rFonts w:eastAsia="宋体" w:hint="eastAsia"/>
          <w:b/>
          <w:i/>
          <w:kern w:val="2"/>
          <w:lang w:eastAsia="zh-CN"/>
        </w:rPr>
      </w:pPr>
    </w:p>
    <w:p w:rsidR="00764744" w:rsidRPr="006B6CDB" w:rsidRDefault="00764744" w:rsidP="00764744">
      <w:pPr>
        <w:pStyle w:val="a0"/>
        <w:rPr>
          <w:rFonts w:eastAsia="宋体"/>
          <w:b/>
          <w:i/>
          <w:kern w:val="2"/>
          <w:lang w:eastAsia="zh-CN"/>
        </w:rPr>
      </w:pPr>
      <w:r w:rsidRPr="006B6CDB">
        <w:rPr>
          <w:rFonts w:eastAsia="宋体"/>
          <w:b/>
          <w:i/>
          <w:kern w:val="2"/>
          <w:lang w:eastAsia="zh-CN"/>
        </w:rPr>
        <w:t>P</w:t>
      </w:r>
      <w:r w:rsidRPr="006B6CDB">
        <w:rPr>
          <w:rFonts w:eastAsia="宋体" w:hint="eastAsia"/>
          <w:b/>
          <w:i/>
          <w:kern w:val="2"/>
          <w:lang w:eastAsia="zh-CN"/>
        </w:rPr>
        <w:t>roposal</w:t>
      </w:r>
      <w:r>
        <w:rPr>
          <w:rFonts w:eastAsia="宋体" w:hint="eastAsia"/>
          <w:b/>
          <w:i/>
          <w:kern w:val="2"/>
          <w:lang w:eastAsia="zh-CN"/>
        </w:rPr>
        <w:t xml:space="preserve"> 4</w:t>
      </w:r>
      <w:r w:rsidRPr="006B6CDB">
        <w:rPr>
          <w:rFonts w:eastAsia="宋体" w:hint="eastAsia"/>
          <w:b/>
          <w:i/>
          <w:kern w:val="2"/>
          <w:lang w:eastAsia="zh-CN"/>
        </w:rPr>
        <w:t>:</w:t>
      </w:r>
    </w:p>
    <w:p w:rsidR="00764744" w:rsidRPr="00BB0DFA" w:rsidRDefault="00764744" w:rsidP="00764744">
      <w:pPr>
        <w:pStyle w:val="a0"/>
        <w:numPr>
          <w:ilvl w:val="0"/>
          <w:numId w:val="25"/>
        </w:numPr>
        <w:rPr>
          <w:rFonts w:eastAsia="宋体"/>
          <w:i/>
          <w:lang w:eastAsia="zh-CN"/>
        </w:rPr>
      </w:pPr>
      <w:r>
        <w:rPr>
          <w:rFonts w:eastAsia="宋体"/>
          <w:i/>
          <w:lang w:eastAsia="zh-CN"/>
        </w:rPr>
        <w:t>I</w:t>
      </w:r>
      <w:r>
        <w:rPr>
          <w:rFonts w:eastAsia="宋体" w:hint="eastAsia"/>
          <w:i/>
          <w:lang w:eastAsia="zh-CN"/>
        </w:rPr>
        <w:t xml:space="preserve">n R15, </w:t>
      </w:r>
      <w:r w:rsidRPr="00BB0DFA">
        <w:rPr>
          <w:rFonts w:eastAsia="宋体"/>
          <w:i/>
          <w:lang w:eastAsia="zh-CN"/>
        </w:rPr>
        <w:t>NZP CSI-RS based IMR is not supported when multiple resources are configured in the corresponding resource set for channel measurement</w:t>
      </w:r>
      <w:r>
        <w:rPr>
          <w:rFonts w:eastAsia="宋体" w:hint="eastAsia"/>
          <w:i/>
          <w:lang w:eastAsia="zh-CN"/>
        </w:rPr>
        <w:t>.</w:t>
      </w:r>
    </w:p>
    <w:p w:rsidR="00F57015" w:rsidRDefault="00F57015" w:rsidP="00F57015">
      <w:pPr>
        <w:pStyle w:val="a0"/>
        <w:rPr>
          <w:rFonts w:eastAsia="宋体" w:hint="eastAsia"/>
          <w:b/>
          <w:i/>
          <w:kern w:val="2"/>
          <w:lang w:eastAsia="zh-CN"/>
        </w:rPr>
      </w:pPr>
    </w:p>
    <w:p w:rsidR="00764744" w:rsidRPr="006B6CDB" w:rsidRDefault="00764744" w:rsidP="00F57015">
      <w:pPr>
        <w:pStyle w:val="a0"/>
        <w:rPr>
          <w:rFonts w:eastAsia="宋体"/>
          <w:b/>
          <w:i/>
          <w:kern w:val="2"/>
          <w:lang w:eastAsia="zh-CN"/>
        </w:rPr>
      </w:pPr>
      <w:r w:rsidRPr="006B6CDB">
        <w:rPr>
          <w:rFonts w:eastAsia="宋体"/>
          <w:b/>
          <w:i/>
          <w:kern w:val="2"/>
          <w:lang w:eastAsia="zh-CN"/>
        </w:rPr>
        <w:t>P</w:t>
      </w:r>
      <w:r w:rsidRPr="006B6CDB">
        <w:rPr>
          <w:rFonts w:eastAsia="宋体" w:hint="eastAsia"/>
          <w:b/>
          <w:i/>
          <w:kern w:val="2"/>
          <w:lang w:eastAsia="zh-CN"/>
        </w:rPr>
        <w:t>roposal</w:t>
      </w:r>
      <w:r>
        <w:rPr>
          <w:rFonts w:eastAsia="宋体" w:hint="eastAsia"/>
          <w:b/>
          <w:i/>
          <w:kern w:val="2"/>
          <w:lang w:eastAsia="zh-CN"/>
        </w:rPr>
        <w:t xml:space="preserve"> 5</w:t>
      </w:r>
      <w:r w:rsidRPr="006B6CDB">
        <w:rPr>
          <w:rFonts w:eastAsia="宋体" w:hint="eastAsia"/>
          <w:b/>
          <w:i/>
          <w:kern w:val="2"/>
          <w:lang w:eastAsia="zh-CN"/>
        </w:rPr>
        <w:t>:</w:t>
      </w:r>
    </w:p>
    <w:p w:rsidR="00764744" w:rsidRDefault="00764744" w:rsidP="00F57015">
      <w:pPr>
        <w:pStyle w:val="a0"/>
        <w:rPr>
          <w:rFonts w:eastAsia="宋体"/>
          <w:lang w:eastAsia="zh-CN"/>
        </w:rPr>
      </w:pPr>
      <w:r>
        <w:rPr>
          <w:rFonts w:eastAsia="宋体"/>
          <w:lang w:eastAsia="zh-CN"/>
        </w:rPr>
        <w:t>------------------------------Start Text Proposal---------------------------------</w:t>
      </w:r>
    </w:p>
    <w:p w:rsidR="00764744" w:rsidRPr="002651D3" w:rsidRDefault="00764744" w:rsidP="00F57015">
      <w:pPr>
        <w:pStyle w:val="a0"/>
        <w:rPr>
          <w:rFonts w:eastAsia="宋体"/>
          <w:lang w:eastAsia="zh-CN"/>
        </w:rPr>
      </w:pPr>
      <w:r w:rsidRPr="002651D3">
        <w:rPr>
          <w:rFonts w:eastAsia="宋体"/>
          <w:lang w:eastAsia="zh-CN"/>
        </w:rPr>
        <w:t>For CSI measurement(s), a UE assumes:</w:t>
      </w:r>
    </w:p>
    <w:p w:rsidR="00764744" w:rsidRPr="002651D3" w:rsidRDefault="00764744" w:rsidP="00F57015">
      <w:pPr>
        <w:pStyle w:val="a0"/>
        <w:ind w:left="420"/>
        <w:rPr>
          <w:rFonts w:eastAsia="宋体"/>
          <w:lang w:eastAsia="zh-CN"/>
        </w:rPr>
      </w:pPr>
      <w:r w:rsidRPr="002651D3">
        <w:rPr>
          <w:rFonts w:eastAsia="宋体"/>
          <w:lang w:eastAsia="zh-CN"/>
        </w:rPr>
        <w:t xml:space="preserve">-     </w:t>
      </w:r>
      <w:proofErr w:type="gramStart"/>
      <w:r w:rsidRPr="002651D3">
        <w:rPr>
          <w:rFonts w:eastAsia="宋体"/>
          <w:lang w:eastAsia="zh-CN"/>
        </w:rPr>
        <w:t>each</w:t>
      </w:r>
      <w:proofErr w:type="gramEnd"/>
      <w:r w:rsidRPr="002651D3">
        <w:rPr>
          <w:rFonts w:eastAsia="宋体"/>
          <w:lang w:eastAsia="zh-CN"/>
        </w:rPr>
        <w:t xml:space="preserve"> </w:t>
      </w:r>
      <w:r>
        <w:rPr>
          <w:rFonts w:eastAsia="宋体" w:hint="eastAsia"/>
          <w:lang w:eastAsia="zh-CN"/>
        </w:rPr>
        <w:t>NZP</w:t>
      </w:r>
      <w:r w:rsidRPr="002651D3">
        <w:rPr>
          <w:rFonts w:eastAsia="宋体"/>
          <w:lang w:eastAsia="zh-CN"/>
        </w:rPr>
        <w:t xml:space="preserve"> CSI-RS port configured for interference measurement corresponds to an interference transmission layer.</w:t>
      </w:r>
    </w:p>
    <w:p w:rsidR="00764744" w:rsidRPr="002651D3" w:rsidRDefault="00764744" w:rsidP="00F57015">
      <w:pPr>
        <w:pStyle w:val="a0"/>
        <w:ind w:left="420"/>
        <w:rPr>
          <w:rFonts w:eastAsia="宋体"/>
          <w:u w:val="single"/>
          <w:lang w:eastAsia="zh-CN"/>
        </w:rPr>
      </w:pPr>
      <w:r w:rsidRPr="002651D3">
        <w:rPr>
          <w:rFonts w:eastAsia="宋体"/>
          <w:color w:val="FF0000"/>
          <w:u w:val="single"/>
          <w:lang w:eastAsia="zh-CN"/>
        </w:rPr>
        <w:t>A UE shall perform accumulation of interference estimated on the following when CSI-IM is configured</w:t>
      </w:r>
    </w:p>
    <w:p w:rsidR="00764744" w:rsidRPr="002651D3" w:rsidRDefault="00764744" w:rsidP="00F57015">
      <w:pPr>
        <w:pStyle w:val="a0"/>
        <w:ind w:left="420"/>
        <w:rPr>
          <w:rFonts w:eastAsia="宋体"/>
          <w:lang w:eastAsia="zh-CN"/>
        </w:rPr>
      </w:pPr>
      <w:r w:rsidRPr="002651D3">
        <w:rPr>
          <w:rFonts w:eastAsia="宋体"/>
          <w:lang w:eastAsia="zh-CN"/>
        </w:rPr>
        <w:lastRenderedPageBreak/>
        <w:t xml:space="preserve">-     all interference transmission layers on </w:t>
      </w:r>
      <w:r>
        <w:rPr>
          <w:rFonts w:eastAsia="宋体" w:hint="eastAsia"/>
          <w:lang w:eastAsia="zh-CN"/>
        </w:rPr>
        <w:t>NZP</w:t>
      </w:r>
      <w:r w:rsidRPr="002651D3">
        <w:rPr>
          <w:rFonts w:eastAsia="宋体"/>
          <w:lang w:eastAsia="zh-CN"/>
        </w:rPr>
        <w:t xml:space="preserve"> CSI-RS ports </w:t>
      </w:r>
      <w:r w:rsidRPr="002651D3">
        <w:rPr>
          <w:rFonts w:eastAsia="宋体"/>
          <w:color w:val="FF0000"/>
          <w:u w:val="single"/>
          <w:lang w:eastAsia="zh-CN"/>
        </w:rPr>
        <w:t>indicated</w:t>
      </w:r>
      <w:r w:rsidRPr="002651D3">
        <w:rPr>
          <w:rFonts w:eastAsia="宋体"/>
          <w:color w:val="FF0000"/>
          <w:lang w:eastAsia="zh-CN"/>
        </w:rPr>
        <w:t xml:space="preserve"> </w:t>
      </w:r>
      <w:r w:rsidRPr="002651D3">
        <w:rPr>
          <w:rFonts w:eastAsia="宋体"/>
          <w:lang w:eastAsia="zh-CN"/>
        </w:rPr>
        <w:t>for interference measurement, tak</w:t>
      </w:r>
      <w:r>
        <w:rPr>
          <w:rFonts w:eastAsia="宋体" w:hint="eastAsia"/>
          <w:lang w:eastAsia="zh-CN"/>
        </w:rPr>
        <w:t>e</w:t>
      </w:r>
      <w:r w:rsidRPr="002651D3">
        <w:rPr>
          <w:rFonts w:eastAsia="宋体"/>
          <w:lang w:eastAsia="zh-CN"/>
        </w:rPr>
        <w:t xml:space="preserve"> </w:t>
      </w:r>
      <w:proofErr w:type="gramStart"/>
      <w:r w:rsidRPr="002651D3">
        <w:rPr>
          <w:rFonts w:eastAsia="宋体"/>
          <w:lang w:eastAsia="zh-CN"/>
        </w:rPr>
        <w:t>into</w:t>
      </w:r>
      <w:proofErr w:type="gramEnd"/>
      <w:r w:rsidRPr="002651D3">
        <w:rPr>
          <w:rFonts w:eastAsia="宋体"/>
          <w:lang w:eastAsia="zh-CN"/>
        </w:rPr>
        <w:t xml:space="preserve"> account the associated EPRE ratios configured in 5.2.2.3.1;</w:t>
      </w:r>
    </w:p>
    <w:p w:rsidR="00764744" w:rsidRPr="002651D3" w:rsidRDefault="00764744" w:rsidP="00F57015">
      <w:pPr>
        <w:pStyle w:val="a0"/>
        <w:ind w:left="420"/>
        <w:rPr>
          <w:rFonts w:eastAsia="宋体"/>
          <w:color w:val="FF0000"/>
          <w:u w:val="single"/>
          <w:lang w:eastAsia="zh-CN"/>
        </w:rPr>
      </w:pPr>
      <w:r w:rsidRPr="002651D3">
        <w:rPr>
          <w:rFonts w:eastAsia="宋体"/>
          <w:color w:val="FF0000"/>
          <w:u w:val="single"/>
          <w:lang w:eastAsia="zh-CN"/>
        </w:rPr>
        <w:t xml:space="preserve">-     </w:t>
      </w:r>
      <w:proofErr w:type="gramStart"/>
      <w:r w:rsidRPr="002651D3">
        <w:rPr>
          <w:rFonts w:eastAsia="宋体"/>
          <w:color w:val="FF0000"/>
          <w:u w:val="single"/>
          <w:lang w:eastAsia="zh-CN"/>
        </w:rPr>
        <w:t>other</w:t>
      </w:r>
      <w:proofErr w:type="gramEnd"/>
      <w:r w:rsidRPr="002651D3">
        <w:rPr>
          <w:rFonts w:eastAsia="宋体"/>
          <w:color w:val="FF0000"/>
          <w:u w:val="single"/>
          <w:lang w:eastAsia="zh-CN"/>
        </w:rPr>
        <w:t xml:space="preserve"> interference signal is present on</w:t>
      </w:r>
      <w:r>
        <w:rPr>
          <w:rFonts w:eastAsia="宋体" w:hint="eastAsia"/>
          <w:color w:val="FF0000"/>
          <w:u w:val="single"/>
          <w:lang w:eastAsia="zh-CN"/>
        </w:rPr>
        <w:t xml:space="preserve"> NZP</w:t>
      </w:r>
      <w:r w:rsidRPr="002651D3">
        <w:rPr>
          <w:rFonts w:eastAsia="宋体"/>
          <w:color w:val="FF0000"/>
          <w:u w:val="single"/>
          <w:lang w:eastAsia="zh-CN"/>
        </w:rPr>
        <w:t xml:space="preserve"> CSI-RS ports</w:t>
      </w:r>
      <w:r>
        <w:rPr>
          <w:rFonts w:eastAsia="宋体" w:hint="eastAsia"/>
          <w:color w:val="FF0000"/>
          <w:u w:val="single"/>
          <w:lang w:eastAsia="zh-CN"/>
        </w:rPr>
        <w:t xml:space="preserve"> according to the UE</w:t>
      </w:r>
      <w:r>
        <w:rPr>
          <w:rFonts w:eastAsia="宋体"/>
          <w:color w:val="FF0000"/>
          <w:u w:val="single"/>
          <w:lang w:eastAsia="zh-CN"/>
        </w:rPr>
        <w:t>’</w:t>
      </w:r>
      <w:r>
        <w:rPr>
          <w:rFonts w:eastAsia="宋体" w:hint="eastAsia"/>
          <w:color w:val="FF0000"/>
          <w:u w:val="single"/>
          <w:lang w:eastAsia="zh-CN"/>
        </w:rPr>
        <w:t>s capability</w:t>
      </w:r>
    </w:p>
    <w:p w:rsidR="00764744" w:rsidRPr="002651D3" w:rsidRDefault="00764744" w:rsidP="00F57015">
      <w:pPr>
        <w:pStyle w:val="a0"/>
        <w:ind w:left="420"/>
        <w:rPr>
          <w:rFonts w:eastAsia="宋体"/>
          <w:lang w:eastAsia="zh-CN"/>
        </w:rPr>
      </w:pPr>
      <w:r w:rsidRPr="002651D3">
        <w:rPr>
          <w:rFonts w:eastAsia="宋体"/>
          <w:lang w:eastAsia="zh-CN"/>
        </w:rPr>
        <w:t xml:space="preserve">-     other interference signal on REs of </w:t>
      </w:r>
      <w:r>
        <w:rPr>
          <w:rFonts w:eastAsia="宋体" w:hint="eastAsia"/>
          <w:lang w:eastAsia="zh-CN"/>
        </w:rPr>
        <w:t>NZP</w:t>
      </w:r>
      <w:r w:rsidRPr="002651D3">
        <w:rPr>
          <w:rFonts w:eastAsia="宋体"/>
          <w:lang w:eastAsia="zh-CN"/>
        </w:rPr>
        <w:t xml:space="preserve"> CSI-RS resource for channel measurement, </w:t>
      </w:r>
      <w:r w:rsidRPr="00D21940">
        <w:rPr>
          <w:rFonts w:eastAsia="宋体"/>
          <w:strike/>
          <w:color w:val="FF0000"/>
          <w:lang w:eastAsia="zh-CN"/>
        </w:rPr>
        <w:t xml:space="preserve">non-zero </w:t>
      </w:r>
      <w:proofErr w:type="spellStart"/>
      <w:proofErr w:type="gramStart"/>
      <w:r w:rsidRPr="00D21940">
        <w:rPr>
          <w:rFonts w:eastAsia="宋体"/>
          <w:strike/>
          <w:color w:val="FF0000"/>
          <w:lang w:eastAsia="zh-CN"/>
        </w:rPr>
        <w:t>power</w:t>
      </w:r>
      <w:r w:rsidRPr="00D21940">
        <w:rPr>
          <w:rFonts w:eastAsia="宋体" w:hint="eastAsia"/>
          <w:color w:val="FF0000"/>
          <w:u w:val="single"/>
          <w:lang w:eastAsia="zh-CN"/>
        </w:rPr>
        <w:t>NZP</w:t>
      </w:r>
      <w:proofErr w:type="spellEnd"/>
      <w:proofErr w:type="gramEnd"/>
      <w:r w:rsidRPr="00D21940">
        <w:rPr>
          <w:rFonts w:eastAsia="宋体"/>
          <w:color w:val="FF0000"/>
          <w:lang w:eastAsia="zh-CN"/>
        </w:rPr>
        <w:t xml:space="preserve"> </w:t>
      </w:r>
      <w:r w:rsidRPr="002651D3">
        <w:rPr>
          <w:rFonts w:eastAsia="宋体"/>
          <w:lang w:eastAsia="zh-CN"/>
        </w:rPr>
        <w:t>CSI-RS resource for interference measurement, or CSI-IM resource for interference measurement</w:t>
      </w:r>
    </w:p>
    <w:p w:rsidR="00764744" w:rsidRPr="00D21940" w:rsidRDefault="00764744" w:rsidP="00F57015">
      <w:pPr>
        <w:pStyle w:val="a0"/>
        <w:ind w:left="420"/>
        <w:rPr>
          <w:rFonts w:eastAsia="宋体"/>
          <w:color w:val="FF0000"/>
          <w:u w:val="single"/>
          <w:lang w:eastAsia="zh-CN"/>
        </w:rPr>
      </w:pPr>
      <w:r w:rsidRPr="00D21940">
        <w:rPr>
          <w:rFonts w:eastAsia="宋体"/>
          <w:color w:val="FF0000"/>
          <w:u w:val="single"/>
          <w:lang w:eastAsia="zh-CN"/>
        </w:rPr>
        <w:t xml:space="preserve">A UE shall perform accumulation of interference estimated on the following when CSI-IM is </w:t>
      </w:r>
      <w:r>
        <w:rPr>
          <w:rFonts w:eastAsia="宋体" w:hint="eastAsia"/>
          <w:color w:val="FF0000"/>
          <w:u w:val="single"/>
          <w:lang w:eastAsia="zh-CN"/>
        </w:rPr>
        <w:t xml:space="preserve">NOT </w:t>
      </w:r>
      <w:proofErr w:type="gramStart"/>
      <w:r>
        <w:rPr>
          <w:rFonts w:eastAsia="宋体"/>
          <w:color w:val="FF0000"/>
          <w:u w:val="single"/>
          <w:lang w:eastAsia="zh-CN"/>
        </w:rPr>
        <w:t>configured</w:t>
      </w:r>
      <w:proofErr w:type="gramEnd"/>
      <w:r>
        <w:rPr>
          <w:rFonts w:eastAsia="宋体" w:hint="eastAsia"/>
          <w:color w:val="FF0000"/>
          <w:u w:val="single"/>
          <w:lang w:eastAsia="zh-CN"/>
        </w:rPr>
        <w:t>:</w:t>
      </w:r>
    </w:p>
    <w:p w:rsidR="00764744" w:rsidRPr="00D21940" w:rsidRDefault="00764744" w:rsidP="00F57015">
      <w:pPr>
        <w:pStyle w:val="a0"/>
        <w:ind w:left="420"/>
        <w:rPr>
          <w:rFonts w:eastAsia="宋体"/>
          <w:color w:val="FF0000"/>
          <w:u w:val="single"/>
          <w:lang w:eastAsia="zh-CN"/>
        </w:rPr>
      </w:pPr>
      <w:r w:rsidRPr="00D21940">
        <w:rPr>
          <w:rFonts w:eastAsia="宋体"/>
          <w:color w:val="FF0000"/>
          <w:u w:val="single"/>
          <w:lang w:eastAsia="zh-CN"/>
        </w:rPr>
        <w:t>-     all interference transmission layers on</w:t>
      </w:r>
      <w:r>
        <w:rPr>
          <w:rFonts w:eastAsia="宋体" w:hint="eastAsia"/>
          <w:color w:val="FF0000"/>
          <w:u w:val="single"/>
          <w:lang w:eastAsia="zh-CN"/>
        </w:rPr>
        <w:t xml:space="preserve"> NZP</w:t>
      </w:r>
      <w:r w:rsidRPr="00D21940">
        <w:rPr>
          <w:rFonts w:eastAsia="宋体"/>
          <w:color w:val="FF0000"/>
          <w:u w:val="single"/>
          <w:lang w:eastAsia="zh-CN"/>
        </w:rPr>
        <w:t xml:space="preserve"> CSI-RS ports indicated for interference measurement, </w:t>
      </w:r>
      <w:proofErr w:type="gramStart"/>
      <w:r w:rsidRPr="00D21940">
        <w:rPr>
          <w:rFonts w:eastAsia="宋体"/>
          <w:color w:val="FF0000"/>
          <w:u w:val="single"/>
          <w:lang w:eastAsia="zh-CN"/>
        </w:rPr>
        <w:t>taking</w:t>
      </w:r>
      <w:proofErr w:type="gramEnd"/>
      <w:r w:rsidRPr="00D21940">
        <w:rPr>
          <w:rFonts w:eastAsia="宋体"/>
          <w:color w:val="FF0000"/>
          <w:u w:val="single"/>
          <w:lang w:eastAsia="zh-CN"/>
        </w:rPr>
        <w:t xml:space="preserve"> into account the associated EPRE ratios configured in 5.2.2.3.1; </w:t>
      </w:r>
    </w:p>
    <w:p w:rsidR="00764744" w:rsidRDefault="00764744" w:rsidP="00F57015">
      <w:pPr>
        <w:pStyle w:val="a0"/>
        <w:ind w:left="420"/>
        <w:rPr>
          <w:rFonts w:eastAsia="宋体"/>
          <w:color w:val="FF0000"/>
          <w:u w:val="single"/>
          <w:lang w:eastAsia="zh-CN"/>
        </w:rPr>
      </w:pPr>
      <w:r w:rsidRPr="00D21940">
        <w:rPr>
          <w:rFonts w:eastAsia="宋体"/>
          <w:color w:val="FF0000"/>
          <w:u w:val="single"/>
          <w:lang w:eastAsia="zh-CN"/>
        </w:rPr>
        <w:t xml:space="preserve">- </w:t>
      </w:r>
      <w:r>
        <w:rPr>
          <w:rFonts w:eastAsia="宋体" w:hint="eastAsia"/>
          <w:color w:val="FF0000"/>
          <w:u w:val="single"/>
          <w:lang w:eastAsia="zh-CN"/>
        </w:rPr>
        <w:t xml:space="preserve">    </w:t>
      </w:r>
      <w:proofErr w:type="gramStart"/>
      <w:r w:rsidRPr="00D21940">
        <w:rPr>
          <w:rFonts w:eastAsia="宋体"/>
          <w:color w:val="FF0000"/>
          <w:u w:val="single"/>
          <w:lang w:eastAsia="zh-CN"/>
        </w:rPr>
        <w:t>other</w:t>
      </w:r>
      <w:proofErr w:type="gramEnd"/>
      <w:r w:rsidRPr="00D21940">
        <w:rPr>
          <w:rFonts w:eastAsia="宋体"/>
          <w:color w:val="FF0000"/>
          <w:u w:val="single"/>
          <w:lang w:eastAsia="zh-CN"/>
        </w:rPr>
        <w:t xml:space="preserve"> interference signal on REs of non-zero power CSI-RS ports</w:t>
      </w:r>
      <w:r>
        <w:rPr>
          <w:rFonts w:eastAsia="宋体" w:hint="eastAsia"/>
          <w:color w:val="FF0000"/>
          <w:u w:val="single"/>
          <w:lang w:eastAsia="zh-CN"/>
        </w:rPr>
        <w:t xml:space="preserve"> if it is UE capability</w:t>
      </w:r>
    </w:p>
    <w:p w:rsidR="00764744" w:rsidRPr="00D21940" w:rsidRDefault="00764744" w:rsidP="00F57015">
      <w:pPr>
        <w:pStyle w:val="a0"/>
        <w:rPr>
          <w:rFonts w:eastAsia="宋体"/>
          <w:color w:val="FF0000"/>
          <w:u w:val="single"/>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764744" w:rsidRPr="0039055A" w:rsidRDefault="00764744" w:rsidP="00764744">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Pr>
          <w:rFonts w:eastAsia="宋体" w:hint="eastAsia"/>
          <w:b/>
          <w:i/>
          <w:lang w:eastAsia="zh-CN"/>
        </w:rPr>
        <w:t>6</w:t>
      </w:r>
      <w:r w:rsidRPr="0039055A">
        <w:rPr>
          <w:rFonts w:eastAsia="宋体" w:hint="eastAsia"/>
          <w:b/>
          <w:i/>
          <w:lang w:eastAsia="zh-CN"/>
        </w:rPr>
        <w:t>:</w:t>
      </w:r>
    </w:p>
    <w:p w:rsidR="00764744" w:rsidRPr="0039055A" w:rsidRDefault="00764744" w:rsidP="00764744">
      <w:pPr>
        <w:pStyle w:val="a0"/>
        <w:rPr>
          <w:rFonts w:eastAsia="宋体"/>
          <w:i/>
          <w:lang w:eastAsia="zh-CN"/>
        </w:rPr>
      </w:pPr>
      <w:r w:rsidRPr="0039055A">
        <w:rPr>
          <w:rFonts w:eastAsia="宋体"/>
          <w:i/>
          <w:lang w:eastAsia="zh-CN"/>
        </w:rPr>
        <w:t>T</w:t>
      </w:r>
      <w:r w:rsidRPr="0039055A">
        <w:rPr>
          <w:rFonts w:eastAsia="宋体" w:hint="eastAsia"/>
          <w:i/>
          <w:lang w:eastAsia="zh-CN"/>
        </w:rPr>
        <w:t>he following alternatives of CSI-RS resources can be considered for NZP CSI-RS-based IM:</w:t>
      </w:r>
    </w:p>
    <w:p w:rsidR="00764744" w:rsidRPr="0039055A" w:rsidRDefault="00764744" w:rsidP="00764744">
      <w:pPr>
        <w:pStyle w:val="a0"/>
        <w:numPr>
          <w:ilvl w:val="0"/>
          <w:numId w:val="25"/>
        </w:numPr>
        <w:rPr>
          <w:rFonts w:eastAsia="宋体"/>
          <w:i/>
          <w:lang w:eastAsia="zh-CN"/>
        </w:rPr>
      </w:pPr>
      <w:r w:rsidRPr="0039055A">
        <w:rPr>
          <w:rFonts w:eastAsia="宋体"/>
          <w:i/>
          <w:lang w:eastAsia="zh-CN"/>
        </w:rPr>
        <w:t>A</w:t>
      </w:r>
      <w:r w:rsidRPr="0039055A">
        <w:rPr>
          <w:rFonts w:eastAsia="宋体" w:hint="eastAsia"/>
          <w:i/>
          <w:lang w:eastAsia="zh-CN"/>
        </w:rPr>
        <w:t>lt. 1: Number of ports per CSI-RS resources is from {1, 2, 4} and restrict the number of layers per UE in MU-MIMO with {1, 2, 4}</w:t>
      </w:r>
    </w:p>
    <w:p w:rsidR="00764744" w:rsidRPr="0039055A" w:rsidRDefault="00764744" w:rsidP="00764744">
      <w:pPr>
        <w:pStyle w:val="a0"/>
        <w:numPr>
          <w:ilvl w:val="0"/>
          <w:numId w:val="25"/>
        </w:numPr>
        <w:rPr>
          <w:rFonts w:eastAsia="宋体"/>
          <w:i/>
          <w:lang w:eastAsia="zh-CN"/>
        </w:rPr>
      </w:pPr>
      <w:r w:rsidRPr="0039055A">
        <w:rPr>
          <w:rFonts w:eastAsia="宋体" w:hint="eastAsia"/>
          <w:i/>
          <w:lang w:eastAsia="zh-CN"/>
        </w:rPr>
        <w:t xml:space="preserve">Alt. 2: Number of ports per CSI-RS resources is from {1, 2, </w:t>
      </w:r>
      <w:proofErr w:type="gramStart"/>
      <w:r w:rsidRPr="0039055A">
        <w:rPr>
          <w:rFonts w:eastAsia="宋体" w:hint="eastAsia"/>
          <w:i/>
          <w:lang w:eastAsia="zh-CN"/>
        </w:rPr>
        <w:t>4</w:t>
      </w:r>
      <w:proofErr w:type="gramEnd"/>
      <w:r w:rsidRPr="0039055A">
        <w:rPr>
          <w:rFonts w:eastAsia="宋体" w:hint="eastAsia"/>
          <w:i/>
          <w:lang w:eastAsia="zh-CN"/>
        </w:rPr>
        <w:t>} and employ CSI-RS resource aggregation for a co-scheduled UE with 3 layers.</w:t>
      </w:r>
    </w:p>
    <w:p w:rsidR="00764744" w:rsidRDefault="00764744" w:rsidP="00764744">
      <w:pPr>
        <w:pStyle w:val="a0"/>
        <w:numPr>
          <w:ilvl w:val="0"/>
          <w:numId w:val="25"/>
        </w:numPr>
        <w:rPr>
          <w:rFonts w:eastAsia="宋体"/>
          <w:i/>
          <w:lang w:eastAsia="zh-CN"/>
        </w:rPr>
      </w:pPr>
      <w:r w:rsidRPr="0039055A">
        <w:rPr>
          <w:rFonts w:eastAsia="宋体" w:hint="eastAsia"/>
          <w:i/>
          <w:lang w:eastAsia="zh-CN"/>
        </w:rPr>
        <w:t>Alt. 3: Number of ports per CSI-RS resources is from {1, 2} and employ CSI-RS resource aggregation for a co-scheduled UE with 3 or 4 layers.</w:t>
      </w:r>
    </w:p>
    <w:p w:rsidR="00764744" w:rsidRDefault="00764744" w:rsidP="00764744">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Pr>
          <w:rFonts w:eastAsia="宋体" w:hint="eastAsia"/>
          <w:b/>
          <w:i/>
          <w:lang w:eastAsia="zh-CN"/>
        </w:rPr>
        <w:t>7</w:t>
      </w:r>
      <w:r w:rsidRPr="0039055A">
        <w:rPr>
          <w:rFonts w:eastAsia="宋体" w:hint="eastAsia"/>
          <w:b/>
          <w:i/>
          <w:lang w:eastAsia="zh-CN"/>
        </w:rPr>
        <w:t>:</w:t>
      </w:r>
    </w:p>
    <w:p w:rsidR="00080D90" w:rsidRPr="00764744" w:rsidRDefault="00764744" w:rsidP="00080D90">
      <w:pPr>
        <w:pStyle w:val="a0"/>
        <w:numPr>
          <w:ilvl w:val="0"/>
          <w:numId w:val="25"/>
        </w:numPr>
        <w:rPr>
          <w:rFonts w:eastAsia="宋体"/>
          <w:kern w:val="2"/>
          <w:lang w:eastAsia="zh-CN"/>
        </w:rPr>
      </w:pPr>
      <w:r w:rsidRPr="00764744">
        <w:rPr>
          <w:rFonts w:eastAsiaTheme="minorEastAsia"/>
          <w:i/>
          <w:lang w:eastAsia="zh-CN"/>
        </w:rPr>
        <w:t>F</w:t>
      </w:r>
      <w:r w:rsidRPr="00764744">
        <w:rPr>
          <w:rFonts w:eastAsiaTheme="minorEastAsia" w:hint="eastAsia"/>
          <w:i/>
          <w:lang w:eastAsia="zh-CN"/>
        </w:rPr>
        <w:t>or CSI-RS resource aggregation, a</w:t>
      </w:r>
      <w:r w:rsidRPr="00764744">
        <w:rPr>
          <w:rFonts w:eastAsiaTheme="minorEastAsia"/>
          <w:i/>
          <w:lang w:eastAsia="zh-CN"/>
        </w:rPr>
        <w:t xml:space="preserve"> DCI indication can be used to indicate whether CSI-RS resource</w:t>
      </w:r>
      <w:r w:rsidRPr="00764744">
        <w:rPr>
          <w:rFonts w:eastAsiaTheme="minorEastAsia" w:hint="eastAsia"/>
          <w:i/>
          <w:lang w:eastAsia="zh-CN"/>
        </w:rPr>
        <w:t xml:space="preserve">s is </w:t>
      </w:r>
      <w:r w:rsidRPr="00764744">
        <w:rPr>
          <w:rFonts w:eastAsiaTheme="minorEastAsia"/>
          <w:i/>
          <w:lang w:eastAsia="zh-CN"/>
        </w:rPr>
        <w:t xml:space="preserve"> aggregat</w:t>
      </w:r>
      <w:r w:rsidRPr="00764744">
        <w:rPr>
          <w:rFonts w:eastAsiaTheme="minorEastAsia" w:hint="eastAsia"/>
          <w:i/>
          <w:lang w:eastAsia="zh-CN"/>
        </w:rPr>
        <w:t>ed</w:t>
      </w:r>
      <w:r w:rsidRPr="00764744">
        <w:rPr>
          <w:rFonts w:eastAsiaTheme="minorEastAsia"/>
          <w:i/>
          <w:lang w:eastAsia="zh-CN"/>
        </w:rPr>
        <w:t xml:space="preserve"> or </w:t>
      </w:r>
      <w:r w:rsidRPr="00764744">
        <w:rPr>
          <w:rFonts w:eastAsiaTheme="minorEastAsia" w:hint="eastAsia"/>
          <w:i/>
          <w:lang w:eastAsia="zh-CN"/>
        </w:rPr>
        <w:t xml:space="preserve">to </w:t>
      </w:r>
      <w:r w:rsidRPr="00764744">
        <w:rPr>
          <w:rFonts w:eastAsiaTheme="minorEastAsia"/>
          <w:i/>
          <w:lang w:eastAsia="zh-CN"/>
        </w:rPr>
        <w:t>indicate the CSI-RS resource</w:t>
      </w:r>
      <w:r w:rsidRPr="00764744">
        <w:rPr>
          <w:rFonts w:eastAsiaTheme="minorEastAsia" w:hint="eastAsia"/>
          <w:i/>
          <w:lang w:eastAsia="zh-CN"/>
        </w:rPr>
        <w:t xml:space="preserve"> IDs</w:t>
      </w:r>
      <w:r w:rsidRPr="00764744">
        <w:rPr>
          <w:rFonts w:eastAsiaTheme="minorEastAsia"/>
          <w:i/>
          <w:lang w:eastAsia="zh-CN"/>
        </w:rPr>
        <w:t xml:space="preserve"> for </w:t>
      </w:r>
      <w:r w:rsidRPr="00764744">
        <w:rPr>
          <w:rFonts w:eastAsiaTheme="minorEastAsia" w:hint="eastAsia"/>
          <w:i/>
          <w:lang w:eastAsia="zh-CN"/>
        </w:rPr>
        <w:t>aggregation for channel measurement</w:t>
      </w:r>
      <w:r w:rsidRPr="00764744">
        <w:rPr>
          <w:rFonts w:eastAsiaTheme="minorEastAsia"/>
          <w:i/>
          <w:lang w:eastAsia="zh-CN"/>
        </w:rPr>
        <w:t>.</w:t>
      </w:r>
    </w:p>
    <w:p w:rsidR="00F04983" w:rsidRPr="0036282F"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6282F">
        <w:rPr>
          <w:rFonts w:cs="Times New Roman" w:hint="eastAsia"/>
          <w:b w:val="0"/>
          <w:bCs w:val="0"/>
          <w:kern w:val="0"/>
          <w:sz w:val="36"/>
          <w:szCs w:val="20"/>
          <w:lang w:val="fr-FR"/>
        </w:rPr>
        <w:t>References</w:t>
      </w:r>
      <w:r w:rsidR="003B23DA" w:rsidRPr="0036282F">
        <w:rPr>
          <w:rFonts w:cs="Times New Roman" w:hint="eastAsia"/>
          <w:b w:val="0"/>
          <w:bCs w:val="0"/>
          <w:kern w:val="0"/>
          <w:sz w:val="36"/>
          <w:szCs w:val="20"/>
          <w:lang w:val="fr-FR"/>
        </w:rPr>
        <w:t xml:space="preserve"> </w:t>
      </w:r>
    </w:p>
    <w:bookmarkEnd w:id="3"/>
    <w:bookmarkEnd w:id="4"/>
    <w:p w:rsidR="00DF3D86" w:rsidRDefault="00F22D94" w:rsidP="00041DDE">
      <w:pPr>
        <w:pStyle w:val="a4"/>
        <w:numPr>
          <w:ilvl w:val="0"/>
          <w:numId w:val="4"/>
        </w:numPr>
        <w:rPr>
          <w:rFonts w:ascii="Times New Roman" w:eastAsia="宋体" w:hAnsi="Times New Roman" w:cs="Arial"/>
          <w:b w:val="0"/>
          <w:szCs w:val="20"/>
          <w:lang w:eastAsia="zh-CN"/>
        </w:rPr>
      </w:pP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RAN1 chairman</w:t>
      </w: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s notes</w:t>
      </w: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 xml:space="preserve">, RAN1 </w:t>
      </w:r>
      <w:r w:rsidR="00041DDE" w:rsidRPr="00041DDE">
        <w:rPr>
          <w:rFonts w:ascii="Times New Roman" w:eastAsia="宋体" w:hAnsi="Times New Roman" w:cs="Arial" w:hint="eastAsia"/>
          <w:b w:val="0"/>
          <w:szCs w:val="20"/>
          <w:lang w:eastAsia="zh-CN"/>
        </w:rPr>
        <w:t>AH 1801</w:t>
      </w:r>
      <w:r w:rsidRPr="00041DDE">
        <w:rPr>
          <w:rFonts w:ascii="Times New Roman" w:eastAsia="宋体" w:hAnsi="Times New Roman" w:cs="Arial"/>
          <w:b w:val="0"/>
          <w:szCs w:val="20"/>
          <w:lang w:eastAsia="zh-CN"/>
        </w:rPr>
        <w:t xml:space="preserve">, </w:t>
      </w:r>
      <w:r w:rsidR="00041DDE" w:rsidRPr="00041DDE">
        <w:rPr>
          <w:rFonts w:ascii="Times New Roman" w:eastAsia="宋体" w:hAnsi="Times New Roman" w:cs="Arial"/>
          <w:b w:val="0"/>
          <w:szCs w:val="20"/>
          <w:lang w:eastAsia="zh-CN"/>
        </w:rPr>
        <w:t>Vancouver, Canada, January 22nd – 26th, 2018</w:t>
      </w:r>
      <w:r w:rsidRPr="00041DDE">
        <w:rPr>
          <w:rFonts w:ascii="Times New Roman" w:eastAsia="宋体" w:hAnsi="Times New Roman" w:cs="Arial" w:hint="eastAsia"/>
          <w:b w:val="0"/>
          <w:szCs w:val="20"/>
          <w:lang w:eastAsia="zh-CN"/>
        </w:rPr>
        <w:t>.</w:t>
      </w:r>
    </w:p>
    <w:p w:rsidR="00041DDE" w:rsidRDefault="00041DDE" w:rsidP="00041DDE">
      <w:pPr>
        <w:pStyle w:val="a4"/>
        <w:numPr>
          <w:ilvl w:val="0"/>
          <w:numId w:val="4"/>
        </w:numPr>
        <w:rPr>
          <w:rFonts w:ascii="Times New Roman" w:eastAsia="宋体" w:hAnsi="Times New Roman" w:cs="Arial"/>
          <w:b w:val="0"/>
          <w:szCs w:val="20"/>
          <w:lang w:eastAsia="zh-CN"/>
        </w:rPr>
      </w:pPr>
      <w:r w:rsidRPr="00041DDE">
        <w:rPr>
          <w:rFonts w:ascii="Times New Roman" w:eastAsia="宋体" w:hAnsi="Times New Roman" w:cs="Arial"/>
          <w:b w:val="0"/>
          <w:szCs w:val="20"/>
          <w:lang w:eastAsia="zh-CN"/>
        </w:rPr>
        <w:t>R1-1801183</w:t>
      </w:r>
      <w:r w:rsidRPr="00041DDE">
        <w:rPr>
          <w:rFonts w:ascii="Times New Roman" w:eastAsia="宋体" w:hAnsi="Times New Roman" w:cs="Arial" w:hint="eastAsia"/>
          <w:b w:val="0"/>
          <w:szCs w:val="20"/>
          <w:lang w:eastAsia="zh-CN"/>
        </w:rPr>
        <w:t xml:space="preserve">, </w:t>
      </w:r>
      <w:r w:rsidRPr="00041DDE">
        <w:rPr>
          <w:rFonts w:ascii="Times New Roman" w:eastAsia="宋体" w:hAnsi="Times New Roman" w:cs="Arial"/>
          <w:b w:val="0"/>
          <w:szCs w:val="20"/>
          <w:lang w:eastAsia="zh-CN"/>
        </w:rPr>
        <w:t>“Summary of remaining issues on CSI measurement”</w:t>
      </w:r>
      <w:r w:rsidRPr="00041DDE">
        <w:rPr>
          <w:rFonts w:ascii="Times New Roman" w:eastAsia="宋体" w:hAnsi="Times New Roman" w:cs="Arial" w:hint="eastAsia"/>
          <w:b w:val="0"/>
          <w:szCs w:val="20"/>
          <w:lang w:eastAsia="zh-CN"/>
        </w:rPr>
        <w:t>, RAN1</w:t>
      </w:r>
      <w:r w:rsidRPr="00041DDE">
        <w:rPr>
          <w:rFonts w:ascii="Times New Roman" w:eastAsia="宋体" w:hAnsi="Times New Roman" w:cs="Arial"/>
          <w:b w:val="0"/>
          <w:szCs w:val="20"/>
          <w:lang w:eastAsia="zh-CN"/>
        </w:rPr>
        <w:t xml:space="preserve"> AH</w:t>
      </w:r>
      <w:r w:rsidRPr="00041DDE">
        <w:rPr>
          <w:rFonts w:ascii="Times New Roman" w:eastAsia="宋体" w:hAnsi="Times New Roman" w:cs="Arial" w:hint="eastAsia"/>
          <w:b w:val="0"/>
          <w:szCs w:val="20"/>
          <w:lang w:eastAsia="zh-CN"/>
        </w:rPr>
        <w:t xml:space="preserve"> </w:t>
      </w:r>
      <w:r w:rsidRPr="00041DDE">
        <w:rPr>
          <w:rFonts w:ascii="Times New Roman" w:eastAsia="宋体" w:hAnsi="Times New Roman" w:cs="Arial"/>
          <w:b w:val="0"/>
          <w:szCs w:val="20"/>
          <w:lang w:eastAsia="zh-CN"/>
        </w:rPr>
        <w:t>1801</w:t>
      </w:r>
      <w:r w:rsidRPr="00041DDE">
        <w:rPr>
          <w:rFonts w:ascii="Times New Roman" w:eastAsia="宋体" w:hAnsi="Times New Roman" w:cs="Arial" w:hint="eastAsia"/>
          <w:b w:val="0"/>
          <w:szCs w:val="20"/>
          <w:lang w:eastAsia="zh-CN"/>
        </w:rPr>
        <w:t xml:space="preserve">, </w:t>
      </w:r>
      <w:r w:rsidRPr="00041DDE">
        <w:rPr>
          <w:rFonts w:ascii="Times New Roman" w:eastAsia="宋体" w:hAnsi="Times New Roman" w:cs="Arial"/>
          <w:b w:val="0"/>
          <w:szCs w:val="20"/>
          <w:lang w:eastAsia="zh-CN"/>
        </w:rPr>
        <w:t>Vancouver, Canada, January 22nd – 26th, 2018</w:t>
      </w:r>
      <w:r>
        <w:rPr>
          <w:rFonts w:ascii="Times New Roman" w:eastAsia="宋体" w:hAnsi="Times New Roman" w:cs="Arial" w:hint="eastAsia"/>
          <w:b w:val="0"/>
          <w:szCs w:val="20"/>
          <w:lang w:eastAsia="zh-CN"/>
        </w:rPr>
        <w:t>.</w:t>
      </w:r>
    </w:p>
    <w:p w:rsidR="005E0BD7" w:rsidRPr="005E0BD7" w:rsidRDefault="005E0BD7" w:rsidP="005E0BD7">
      <w:pPr>
        <w:pStyle w:val="a4"/>
        <w:numPr>
          <w:ilvl w:val="0"/>
          <w:numId w:val="4"/>
        </w:numPr>
        <w:rPr>
          <w:rFonts w:ascii="Times New Roman" w:eastAsia="宋体" w:hAnsi="Times New Roman" w:cs="Arial"/>
          <w:b w:val="0"/>
          <w:szCs w:val="20"/>
          <w:lang w:eastAsia="zh-CN"/>
        </w:rPr>
      </w:pPr>
      <w:r w:rsidRPr="005E0BD7">
        <w:rPr>
          <w:rFonts w:ascii="Times New Roman" w:eastAsia="宋体" w:hAnsi="Times New Roman" w:cs="Arial"/>
          <w:b w:val="0"/>
          <w:szCs w:val="20"/>
          <w:lang w:eastAsia="zh-CN"/>
        </w:rPr>
        <w:t>R1-1801524</w:t>
      </w:r>
      <w:r w:rsidRPr="005E0BD7">
        <w:rPr>
          <w:rFonts w:ascii="Times New Roman" w:eastAsia="宋体" w:hAnsi="Times New Roman" w:cs="Arial" w:hint="eastAsia"/>
          <w:b w:val="0"/>
          <w:szCs w:val="20"/>
          <w:lang w:eastAsia="zh-CN"/>
        </w:rPr>
        <w:t xml:space="preserve">, </w:t>
      </w:r>
      <w:r w:rsidRPr="005E0BD7">
        <w:rPr>
          <w:rFonts w:ascii="Times New Roman" w:eastAsia="宋体" w:hAnsi="Times New Roman" w:cs="Arial"/>
          <w:b w:val="0"/>
          <w:szCs w:val="20"/>
          <w:lang w:eastAsia="zh-CN"/>
        </w:rPr>
        <w:t>“Remaining issues on CSI-RS”</w:t>
      </w:r>
      <w:r w:rsidRPr="005E0BD7">
        <w:rPr>
          <w:rFonts w:ascii="Times New Roman" w:eastAsia="宋体" w:hAnsi="Times New Roman" w:cs="Arial" w:hint="eastAsia"/>
          <w:b w:val="0"/>
          <w:szCs w:val="20"/>
          <w:lang w:eastAsia="zh-CN"/>
        </w:rPr>
        <w:t xml:space="preserve">, </w:t>
      </w:r>
      <w:r w:rsidRPr="005E0BD7">
        <w:rPr>
          <w:rFonts w:ascii="Times New Roman" w:eastAsia="宋体" w:hAnsi="Times New Roman" w:cs="Arial"/>
          <w:b w:val="0"/>
          <w:szCs w:val="20"/>
          <w:lang w:eastAsia="zh-CN"/>
        </w:rPr>
        <w:t>RAN</w:t>
      </w:r>
      <w:r w:rsidRPr="005E0BD7">
        <w:rPr>
          <w:rFonts w:ascii="Times New Roman" w:eastAsia="宋体" w:hAnsi="Times New Roman" w:cs="Arial" w:hint="eastAsia"/>
          <w:b w:val="0"/>
          <w:szCs w:val="20"/>
          <w:lang w:eastAsia="zh-CN"/>
        </w:rPr>
        <w:t>1</w:t>
      </w:r>
      <w:r w:rsidRPr="005E0BD7">
        <w:rPr>
          <w:rFonts w:ascii="Times New Roman" w:eastAsia="宋体" w:hAnsi="Times New Roman" w:cs="Arial"/>
          <w:b w:val="0"/>
          <w:szCs w:val="20"/>
          <w:lang w:eastAsia="zh-CN"/>
        </w:rPr>
        <w:t xml:space="preserve"> #92</w:t>
      </w:r>
      <w:r w:rsidRPr="005E0BD7">
        <w:rPr>
          <w:rFonts w:ascii="Times New Roman" w:eastAsia="宋体" w:hAnsi="Times New Roman" w:cs="Arial" w:hint="eastAsia"/>
          <w:b w:val="0"/>
          <w:szCs w:val="20"/>
          <w:lang w:eastAsia="zh-CN"/>
        </w:rPr>
        <w:t xml:space="preserve">, </w:t>
      </w:r>
      <w:r w:rsidRPr="005E0BD7">
        <w:rPr>
          <w:rFonts w:ascii="Times New Roman" w:eastAsia="宋体" w:hAnsi="Times New Roman" w:cs="Arial"/>
          <w:b w:val="0"/>
          <w:szCs w:val="20"/>
          <w:lang w:eastAsia="zh-CN"/>
        </w:rPr>
        <w:t>Athens, Greece, February 26th – March 2nd, 2018</w:t>
      </w:r>
      <w:r>
        <w:rPr>
          <w:rFonts w:ascii="Times New Roman" w:eastAsia="宋体" w:hAnsi="Times New Roman" w:cs="Arial" w:hint="eastAsia"/>
          <w:b w:val="0"/>
          <w:szCs w:val="20"/>
          <w:lang w:eastAsia="zh-CN"/>
        </w:rPr>
        <w:t>.</w:t>
      </w:r>
    </w:p>
    <w:p w:rsidR="005E0BD7" w:rsidRDefault="005E0BD7" w:rsidP="005E0BD7">
      <w:pPr>
        <w:pStyle w:val="a4"/>
        <w:numPr>
          <w:ilvl w:val="0"/>
          <w:numId w:val="4"/>
        </w:numPr>
        <w:rPr>
          <w:rFonts w:ascii="Times New Roman" w:eastAsia="宋体" w:hAnsi="Times New Roman" w:cs="Arial"/>
          <w:b w:val="0"/>
          <w:szCs w:val="20"/>
          <w:lang w:eastAsia="zh-CN"/>
        </w:rPr>
      </w:pP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RAN1 chairman</w:t>
      </w: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s notes</w:t>
      </w: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 xml:space="preserve">, RAN1 </w:t>
      </w:r>
      <w:r>
        <w:rPr>
          <w:rFonts w:ascii="Times New Roman" w:eastAsia="宋体" w:hAnsi="Times New Roman" w:cs="Arial" w:hint="eastAsia"/>
          <w:b w:val="0"/>
          <w:szCs w:val="20"/>
          <w:lang w:eastAsia="zh-CN"/>
        </w:rPr>
        <w:t>#91</w:t>
      </w:r>
      <w:r w:rsidRPr="00041DDE">
        <w:rPr>
          <w:rFonts w:ascii="Times New Roman" w:eastAsia="宋体" w:hAnsi="Times New Roman" w:cs="Arial"/>
          <w:b w:val="0"/>
          <w:szCs w:val="20"/>
          <w:lang w:eastAsia="zh-CN"/>
        </w:rPr>
        <w:t>, Vancouver, Canada, January 22nd – 26th, 2018</w:t>
      </w:r>
      <w:r w:rsidRPr="00041DDE">
        <w:rPr>
          <w:rFonts w:ascii="Times New Roman" w:eastAsia="宋体" w:hAnsi="Times New Roman" w:cs="Arial" w:hint="eastAsia"/>
          <w:b w:val="0"/>
          <w:szCs w:val="20"/>
          <w:lang w:eastAsia="zh-CN"/>
        </w:rPr>
        <w:t>.</w:t>
      </w:r>
    </w:p>
    <w:p w:rsidR="005E0BD7" w:rsidRPr="00764744" w:rsidRDefault="00764744" w:rsidP="005E0BD7">
      <w:pPr>
        <w:pStyle w:val="a4"/>
        <w:numPr>
          <w:ilvl w:val="0"/>
          <w:numId w:val="4"/>
        </w:numPr>
        <w:rPr>
          <w:rFonts w:ascii="Times New Roman" w:eastAsia="宋体" w:hAnsi="Times New Roman" w:cs="Arial"/>
          <w:b w:val="0"/>
          <w:szCs w:val="20"/>
          <w:lang w:eastAsia="zh-CN"/>
        </w:rPr>
      </w:pPr>
      <w:r w:rsidRPr="00CC5FD5">
        <w:rPr>
          <w:rFonts w:ascii="Times New Roman" w:eastAsia="宋体" w:hAnsi="Times New Roman" w:cs="Arial"/>
          <w:b w:val="0"/>
          <w:szCs w:val="20"/>
          <w:lang w:eastAsia="zh-CN"/>
        </w:rPr>
        <w:t>R1-1800183</w:t>
      </w:r>
      <w:r w:rsidRPr="00CC5FD5">
        <w:rPr>
          <w:rFonts w:ascii="Times New Roman" w:eastAsia="宋体" w:hAnsi="Times New Roman" w:cs="Arial" w:hint="eastAsia"/>
          <w:b w:val="0"/>
          <w:szCs w:val="20"/>
          <w:lang w:eastAsia="zh-CN"/>
        </w:rPr>
        <w:t xml:space="preserve">, </w:t>
      </w:r>
      <w:r w:rsidRPr="00CC5FD5">
        <w:rPr>
          <w:rFonts w:ascii="Times New Roman" w:eastAsia="宋体" w:hAnsi="Times New Roman" w:cs="Arial"/>
          <w:b w:val="0"/>
          <w:szCs w:val="20"/>
          <w:lang w:eastAsia="zh-CN"/>
        </w:rPr>
        <w:t>“Remaining issues and text proposals on CSI measurement”</w:t>
      </w:r>
      <w:r w:rsidRPr="00CC5FD5">
        <w:rPr>
          <w:rFonts w:ascii="Times New Roman" w:eastAsia="宋体" w:hAnsi="Times New Roman" w:cs="Arial" w:hint="eastAsia"/>
          <w:b w:val="0"/>
          <w:szCs w:val="20"/>
          <w:lang w:eastAsia="zh-CN"/>
        </w:rPr>
        <w:t xml:space="preserve">, RAN1 </w:t>
      </w:r>
      <w:r w:rsidRPr="00CC5FD5">
        <w:rPr>
          <w:rFonts w:ascii="Times New Roman" w:eastAsia="宋体" w:hAnsi="Times New Roman" w:cs="Arial"/>
          <w:b w:val="0"/>
          <w:szCs w:val="20"/>
          <w:lang w:eastAsia="zh-CN"/>
        </w:rPr>
        <w:t>AH 1801</w:t>
      </w:r>
      <w:proofErr w:type="gramStart"/>
      <w:r w:rsidRPr="00CC5FD5">
        <w:rPr>
          <w:rFonts w:ascii="Times New Roman" w:eastAsia="宋体" w:hAnsi="Times New Roman" w:cs="Arial" w:hint="eastAsia"/>
          <w:b w:val="0"/>
          <w:szCs w:val="20"/>
          <w:lang w:eastAsia="zh-CN"/>
        </w:rPr>
        <w:t>,</w:t>
      </w:r>
      <w:r w:rsidRPr="00CC5FD5">
        <w:rPr>
          <w:rFonts w:ascii="Times New Roman" w:eastAsia="宋体" w:hAnsi="Times New Roman" w:cs="Arial"/>
          <w:b w:val="0"/>
          <w:szCs w:val="20"/>
          <w:lang w:eastAsia="zh-CN"/>
        </w:rPr>
        <w:t>r</w:t>
      </w:r>
      <w:proofErr w:type="gramEnd"/>
      <w:r w:rsidRPr="00CC5FD5">
        <w:rPr>
          <w:rFonts w:ascii="Times New Roman" w:eastAsia="宋体" w:hAnsi="Times New Roman" w:cs="Arial"/>
          <w:b w:val="0"/>
          <w:szCs w:val="20"/>
          <w:lang w:eastAsia="zh-CN"/>
        </w:rPr>
        <w:t xml:space="preserve">, Canada, </w:t>
      </w:r>
      <w:bookmarkStart w:id="5" w:name="_GoBack"/>
      <w:bookmarkEnd w:id="5"/>
      <w:r w:rsidRPr="00CC5FD5">
        <w:rPr>
          <w:rFonts w:ascii="Times New Roman" w:eastAsia="宋体" w:hAnsi="Times New Roman" w:cs="Arial"/>
          <w:b w:val="0"/>
          <w:szCs w:val="20"/>
          <w:lang w:eastAsia="zh-CN"/>
        </w:rPr>
        <w:t>January 22nd – 26th, 2018</w:t>
      </w:r>
      <w:r w:rsidRPr="00CC5FD5">
        <w:rPr>
          <w:rFonts w:ascii="Times New Roman" w:eastAsia="宋体" w:hAnsi="Times New Roman" w:cs="Arial" w:hint="eastAsia"/>
          <w:b w:val="0"/>
          <w:szCs w:val="20"/>
          <w:lang w:eastAsia="zh-CN"/>
        </w:rPr>
        <w:t>.</w:t>
      </w:r>
    </w:p>
    <w:sectPr w:rsidR="005E0BD7" w:rsidRPr="00764744" w:rsidSect="00CC1A2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35F" w:rsidRDefault="0067135F">
      <w:r>
        <w:separator/>
      </w:r>
    </w:p>
  </w:endnote>
  <w:endnote w:type="continuationSeparator" w:id="0">
    <w:p w:rsidR="0067135F" w:rsidRDefault="0067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35F" w:rsidRDefault="0067135F">
      <w:r>
        <w:separator/>
      </w:r>
    </w:p>
  </w:footnote>
  <w:footnote w:type="continuationSeparator" w:id="0">
    <w:p w:rsidR="0067135F" w:rsidRDefault="00671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E8E" w:rsidRDefault="00644E8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6pt;height:8.6pt" o:bullet="t">
        <v:imagedata r:id="rId1" o:title="BD15135_"/>
      </v:shape>
    </w:pict>
  </w:numPicBullet>
  <w:abstractNum w:abstractNumId="0">
    <w:nsid w:val="00170E05"/>
    <w:multiLevelType w:val="hybridMultilevel"/>
    <w:tmpl w:val="1598B866"/>
    <w:lvl w:ilvl="0" w:tplc="7DD85526">
      <w:start w:val="1"/>
      <w:numFmt w:val="bullet"/>
      <w:lvlText w:val="•"/>
      <w:lvlJc w:val="left"/>
      <w:pPr>
        <w:ind w:left="757" w:hanging="360"/>
      </w:pPr>
      <w:rPr>
        <w:rFonts w:ascii="Arial" w:hAnsi="Aria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nsid w:val="052747AA"/>
    <w:multiLevelType w:val="hybridMultilevel"/>
    <w:tmpl w:val="4DAAD95A"/>
    <w:lvl w:ilvl="0" w:tplc="0B145A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6">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9">
    <w:nsid w:val="1A560CDD"/>
    <w:multiLevelType w:val="hybridMultilevel"/>
    <w:tmpl w:val="BA6E94FE"/>
    <w:lvl w:ilvl="0" w:tplc="15083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657A4C"/>
    <w:multiLevelType w:val="hybridMultilevel"/>
    <w:tmpl w:val="2DDCBB6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2">
    <w:nsid w:val="1F5D5C04"/>
    <w:multiLevelType w:val="hybridMultilevel"/>
    <w:tmpl w:val="99C4A268"/>
    <w:lvl w:ilvl="0" w:tplc="5900BD7C">
      <w:start w:val="1"/>
      <w:numFmt w:val="bullet"/>
      <w:lvlText w:val="•"/>
      <w:lvlJc w:val="left"/>
      <w:pPr>
        <w:ind w:left="420" w:hanging="420"/>
      </w:pPr>
      <w:rPr>
        <w:rFonts w:ascii="Arial" w:hAnsi="Arial" w:hint="default"/>
      </w:rPr>
    </w:lvl>
    <w:lvl w:ilvl="1" w:tplc="0916EAD4">
      <w:start w:val="274"/>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4">
    <w:nsid w:val="23FE0229"/>
    <w:multiLevelType w:val="hybridMultilevel"/>
    <w:tmpl w:val="C9FC5578"/>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DE1DC9"/>
    <w:multiLevelType w:val="hybridMultilevel"/>
    <w:tmpl w:val="E2EAA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7">
    <w:nsid w:val="27AD491C"/>
    <w:multiLevelType w:val="hybridMultilevel"/>
    <w:tmpl w:val="19A05F7E"/>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6E473E"/>
    <w:multiLevelType w:val="hybridMultilevel"/>
    <w:tmpl w:val="D8421D8C"/>
    <w:lvl w:ilvl="0" w:tplc="F94EDF5C">
      <w:start w:val="1"/>
      <w:numFmt w:val="bullet"/>
      <w:lvlText w:val="•"/>
      <w:lvlJc w:val="left"/>
      <w:pPr>
        <w:tabs>
          <w:tab w:val="num" w:pos="360"/>
        </w:tabs>
        <w:ind w:left="360" w:hanging="360"/>
      </w:pPr>
      <w:rPr>
        <w:rFonts w:ascii="Arial" w:hAnsi="Arial" w:hint="default"/>
      </w:rPr>
    </w:lvl>
    <w:lvl w:ilvl="1" w:tplc="8AB2793C">
      <w:start w:val="1421"/>
      <w:numFmt w:val="bullet"/>
      <w:lvlText w:val="–"/>
      <w:lvlJc w:val="left"/>
      <w:pPr>
        <w:tabs>
          <w:tab w:val="num" w:pos="1080"/>
        </w:tabs>
        <w:ind w:left="1080" w:hanging="360"/>
      </w:pPr>
      <w:rPr>
        <w:rFonts w:ascii="Arial" w:hAnsi="Arial" w:hint="default"/>
      </w:rPr>
    </w:lvl>
    <w:lvl w:ilvl="2" w:tplc="6D8A9E42" w:tentative="1">
      <w:start w:val="1"/>
      <w:numFmt w:val="bullet"/>
      <w:lvlText w:val="•"/>
      <w:lvlJc w:val="left"/>
      <w:pPr>
        <w:tabs>
          <w:tab w:val="num" w:pos="1800"/>
        </w:tabs>
        <w:ind w:left="1800" w:hanging="360"/>
      </w:pPr>
      <w:rPr>
        <w:rFonts w:ascii="Arial" w:hAnsi="Arial" w:hint="default"/>
      </w:rPr>
    </w:lvl>
    <w:lvl w:ilvl="3" w:tplc="EB7A5D1E" w:tentative="1">
      <w:start w:val="1"/>
      <w:numFmt w:val="bullet"/>
      <w:lvlText w:val="•"/>
      <w:lvlJc w:val="left"/>
      <w:pPr>
        <w:tabs>
          <w:tab w:val="num" w:pos="2520"/>
        </w:tabs>
        <w:ind w:left="2520" w:hanging="360"/>
      </w:pPr>
      <w:rPr>
        <w:rFonts w:ascii="Arial" w:hAnsi="Arial" w:hint="default"/>
      </w:rPr>
    </w:lvl>
    <w:lvl w:ilvl="4" w:tplc="E624B92A" w:tentative="1">
      <w:start w:val="1"/>
      <w:numFmt w:val="bullet"/>
      <w:lvlText w:val="•"/>
      <w:lvlJc w:val="left"/>
      <w:pPr>
        <w:tabs>
          <w:tab w:val="num" w:pos="3240"/>
        </w:tabs>
        <w:ind w:left="3240" w:hanging="360"/>
      </w:pPr>
      <w:rPr>
        <w:rFonts w:ascii="Arial" w:hAnsi="Arial" w:hint="default"/>
      </w:rPr>
    </w:lvl>
    <w:lvl w:ilvl="5" w:tplc="1E68C936" w:tentative="1">
      <w:start w:val="1"/>
      <w:numFmt w:val="bullet"/>
      <w:lvlText w:val="•"/>
      <w:lvlJc w:val="left"/>
      <w:pPr>
        <w:tabs>
          <w:tab w:val="num" w:pos="3960"/>
        </w:tabs>
        <w:ind w:left="3960" w:hanging="360"/>
      </w:pPr>
      <w:rPr>
        <w:rFonts w:ascii="Arial" w:hAnsi="Arial" w:hint="default"/>
      </w:rPr>
    </w:lvl>
    <w:lvl w:ilvl="6" w:tplc="B518EC16" w:tentative="1">
      <w:start w:val="1"/>
      <w:numFmt w:val="bullet"/>
      <w:lvlText w:val="•"/>
      <w:lvlJc w:val="left"/>
      <w:pPr>
        <w:tabs>
          <w:tab w:val="num" w:pos="4680"/>
        </w:tabs>
        <w:ind w:left="4680" w:hanging="360"/>
      </w:pPr>
      <w:rPr>
        <w:rFonts w:ascii="Arial" w:hAnsi="Arial" w:hint="default"/>
      </w:rPr>
    </w:lvl>
    <w:lvl w:ilvl="7" w:tplc="B552A4B2" w:tentative="1">
      <w:start w:val="1"/>
      <w:numFmt w:val="bullet"/>
      <w:lvlText w:val="•"/>
      <w:lvlJc w:val="left"/>
      <w:pPr>
        <w:tabs>
          <w:tab w:val="num" w:pos="5400"/>
        </w:tabs>
        <w:ind w:left="5400" w:hanging="360"/>
      </w:pPr>
      <w:rPr>
        <w:rFonts w:ascii="Arial" w:hAnsi="Arial" w:hint="default"/>
      </w:rPr>
    </w:lvl>
    <w:lvl w:ilvl="8" w:tplc="E6421C44" w:tentative="1">
      <w:start w:val="1"/>
      <w:numFmt w:val="bullet"/>
      <w:lvlText w:val="•"/>
      <w:lvlJc w:val="left"/>
      <w:pPr>
        <w:tabs>
          <w:tab w:val="num" w:pos="6120"/>
        </w:tabs>
        <w:ind w:left="6120" w:hanging="360"/>
      </w:pPr>
      <w:rPr>
        <w:rFonts w:ascii="Arial" w:hAnsi="Arial" w:hint="default"/>
      </w:rPr>
    </w:lvl>
  </w:abstractNum>
  <w:abstractNum w:abstractNumId="19">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20">
    <w:nsid w:val="30377133"/>
    <w:multiLevelType w:val="hybridMultilevel"/>
    <w:tmpl w:val="05DACFAA"/>
    <w:lvl w:ilvl="0" w:tplc="5900BD7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22">
    <w:nsid w:val="3D2160F1"/>
    <w:multiLevelType w:val="hybridMultilevel"/>
    <w:tmpl w:val="AF9A5C9C"/>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nsid w:val="4113461F"/>
    <w:multiLevelType w:val="hybridMultilevel"/>
    <w:tmpl w:val="93604B76"/>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5677E9"/>
    <w:multiLevelType w:val="hybridMultilevel"/>
    <w:tmpl w:val="F08CEE40"/>
    <w:lvl w:ilvl="0" w:tplc="97A2ABB6">
      <w:start w:val="1"/>
      <w:numFmt w:val="bullet"/>
      <w:lvlText w:val="•"/>
      <w:lvlJc w:val="left"/>
      <w:pPr>
        <w:tabs>
          <w:tab w:val="num" w:pos="360"/>
        </w:tabs>
        <w:ind w:left="360" w:hanging="360"/>
      </w:pPr>
      <w:rPr>
        <w:rFonts w:ascii="Arial" w:hAnsi="Arial" w:cs="Times New Roman" w:hint="default"/>
      </w:rPr>
    </w:lvl>
    <w:lvl w:ilvl="1" w:tplc="F69E9A90">
      <w:start w:val="78"/>
      <w:numFmt w:val="bullet"/>
      <w:lvlText w:val="•"/>
      <w:lvlJc w:val="left"/>
      <w:pPr>
        <w:tabs>
          <w:tab w:val="num" w:pos="1080"/>
        </w:tabs>
        <w:ind w:left="1080" w:hanging="360"/>
      </w:pPr>
      <w:rPr>
        <w:rFonts w:ascii="Arial" w:hAnsi="Arial" w:cs="Times New Roman" w:hint="default"/>
      </w:rPr>
    </w:lvl>
    <w:lvl w:ilvl="2" w:tplc="FAF07ACC">
      <w:start w:val="1"/>
      <w:numFmt w:val="bullet"/>
      <w:lvlText w:val="•"/>
      <w:lvlJc w:val="left"/>
      <w:pPr>
        <w:tabs>
          <w:tab w:val="num" w:pos="1800"/>
        </w:tabs>
        <w:ind w:left="1800" w:hanging="360"/>
      </w:pPr>
      <w:rPr>
        <w:rFonts w:ascii="Arial" w:hAnsi="Arial" w:cs="Times New Roman" w:hint="default"/>
      </w:rPr>
    </w:lvl>
    <w:lvl w:ilvl="3" w:tplc="62A0F82A">
      <w:start w:val="1"/>
      <w:numFmt w:val="bullet"/>
      <w:lvlText w:val="•"/>
      <w:lvlJc w:val="left"/>
      <w:pPr>
        <w:tabs>
          <w:tab w:val="num" w:pos="2520"/>
        </w:tabs>
        <w:ind w:left="2520" w:hanging="360"/>
      </w:pPr>
      <w:rPr>
        <w:rFonts w:ascii="Arial" w:hAnsi="Arial" w:cs="Times New Roman" w:hint="default"/>
      </w:rPr>
    </w:lvl>
    <w:lvl w:ilvl="4" w:tplc="FF4C9080">
      <w:start w:val="1"/>
      <w:numFmt w:val="bullet"/>
      <w:lvlText w:val="•"/>
      <w:lvlJc w:val="left"/>
      <w:pPr>
        <w:tabs>
          <w:tab w:val="num" w:pos="3240"/>
        </w:tabs>
        <w:ind w:left="3240" w:hanging="360"/>
      </w:pPr>
      <w:rPr>
        <w:rFonts w:ascii="Arial" w:hAnsi="Arial" w:cs="Times New Roman" w:hint="default"/>
      </w:rPr>
    </w:lvl>
    <w:lvl w:ilvl="5" w:tplc="E9A28B14">
      <w:start w:val="1"/>
      <w:numFmt w:val="bullet"/>
      <w:lvlText w:val="•"/>
      <w:lvlJc w:val="left"/>
      <w:pPr>
        <w:tabs>
          <w:tab w:val="num" w:pos="3960"/>
        </w:tabs>
        <w:ind w:left="3960" w:hanging="360"/>
      </w:pPr>
      <w:rPr>
        <w:rFonts w:ascii="Arial" w:hAnsi="Arial" w:cs="Times New Roman" w:hint="default"/>
      </w:rPr>
    </w:lvl>
    <w:lvl w:ilvl="6" w:tplc="FC9C8BD8">
      <w:start w:val="1"/>
      <w:numFmt w:val="bullet"/>
      <w:lvlText w:val="•"/>
      <w:lvlJc w:val="left"/>
      <w:pPr>
        <w:tabs>
          <w:tab w:val="num" w:pos="4680"/>
        </w:tabs>
        <w:ind w:left="4680" w:hanging="360"/>
      </w:pPr>
      <w:rPr>
        <w:rFonts w:ascii="Arial" w:hAnsi="Arial" w:cs="Times New Roman" w:hint="default"/>
      </w:rPr>
    </w:lvl>
    <w:lvl w:ilvl="7" w:tplc="8460EFEA">
      <w:start w:val="1"/>
      <w:numFmt w:val="bullet"/>
      <w:lvlText w:val="•"/>
      <w:lvlJc w:val="left"/>
      <w:pPr>
        <w:tabs>
          <w:tab w:val="num" w:pos="5400"/>
        </w:tabs>
        <w:ind w:left="5400" w:hanging="360"/>
      </w:pPr>
      <w:rPr>
        <w:rFonts w:ascii="Arial" w:hAnsi="Arial" w:cs="Times New Roman" w:hint="default"/>
      </w:rPr>
    </w:lvl>
    <w:lvl w:ilvl="8" w:tplc="9FA637B2">
      <w:start w:val="1"/>
      <w:numFmt w:val="bullet"/>
      <w:lvlText w:val="•"/>
      <w:lvlJc w:val="left"/>
      <w:pPr>
        <w:tabs>
          <w:tab w:val="num" w:pos="6120"/>
        </w:tabs>
        <w:ind w:left="6120" w:hanging="360"/>
      </w:pPr>
      <w:rPr>
        <w:rFonts w:ascii="Arial" w:hAnsi="Arial" w:cs="Times New Roman" w:hint="default"/>
      </w:rPr>
    </w:lvl>
  </w:abstractNum>
  <w:abstractNum w:abstractNumId="26">
    <w:nsid w:val="48BA3A3E"/>
    <w:multiLevelType w:val="hybridMultilevel"/>
    <w:tmpl w:val="1B70F5E4"/>
    <w:lvl w:ilvl="0" w:tplc="7DD85526">
      <w:start w:val="1"/>
      <w:numFmt w:val="bullet"/>
      <w:lvlText w:val="•"/>
      <w:lvlJc w:val="left"/>
      <w:pPr>
        <w:ind w:left="757" w:hanging="360"/>
      </w:pPr>
      <w:rPr>
        <w:rFonts w:ascii="Arial" w:hAnsi="Arial" w:cs="Times New Roman" w:hint="default"/>
      </w:rPr>
    </w:lvl>
    <w:lvl w:ilvl="1" w:tplc="C41AB4FE">
      <w:start w:val="3"/>
      <w:numFmt w:val="bullet"/>
      <w:lvlText w:val="-"/>
      <w:lvlJc w:val="left"/>
      <w:pPr>
        <w:ind w:left="1477" w:hanging="360"/>
      </w:pPr>
      <w:rPr>
        <w:rFonts w:ascii="Times" w:eastAsia="Batang" w:hAnsi="Times" w:cs="Times New Roman"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7">
    <w:nsid w:val="496D2EFB"/>
    <w:multiLevelType w:val="hybridMultilevel"/>
    <w:tmpl w:val="1EE0F540"/>
    <w:lvl w:ilvl="0" w:tplc="611CD2B8">
      <w:start w:val="1"/>
      <w:numFmt w:val="bullet"/>
      <w:lvlText w:val="•"/>
      <w:lvlJc w:val="left"/>
      <w:pPr>
        <w:tabs>
          <w:tab w:val="num" w:pos="360"/>
        </w:tabs>
        <w:ind w:left="360" w:hanging="360"/>
      </w:pPr>
      <w:rPr>
        <w:rFonts w:ascii="Arial" w:hAnsi="Arial" w:hint="default"/>
      </w:rPr>
    </w:lvl>
    <w:lvl w:ilvl="1" w:tplc="7DD83E44">
      <w:start w:val="1779"/>
      <w:numFmt w:val="bullet"/>
      <w:lvlText w:val="•"/>
      <w:lvlJc w:val="left"/>
      <w:pPr>
        <w:tabs>
          <w:tab w:val="num" w:pos="1080"/>
        </w:tabs>
        <w:ind w:left="1080" w:hanging="360"/>
      </w:pPr>
      <w:rPr>
        <w:rFonts w:ascii="Arial" w:hAnsi="Arial" w:hint="default"/>
      </w:rPr>
    </w:lvl>
    <w:lvl w:ilvl="2" w:tplc="257698CA">
      <w:start w:val="1779"/>
      <w:numFmt w:val="bullet"/>
      <w:lvlText w:val="•"/>
      <w:lvlJc w:val="left"/>
      <w:pPr>
        <w:tabs>
          <w:tab w:val="num" w:pos="1800"/>
        </w:tabs>
        <w:ind w:left="1800" w:hanging="360"/>
      </w:pPr>
      <w:rPr>
        <w:rFonts w:ascii="Arial" w:hAnsi="Arial" w:hint="default"/>
      </w:rPr>
    </w:lvl>
    <w:lvl w:ilvl="3" w:tplc="187EDB94" w:tentative="1">
      <w:start w:val="1"/>
      <w:numFmt w:val="bullet"/>
      <w:lvlText w:val="•"/>
      <w:lvlJc w:val="left"/>
      <w:pPr>
        <w:tabs>
          <w:tab w:val="num" w:pos="2520"/>
        </w:tabs>
        <w:ind w:left="2520" w:hanging="360"/>
      </w:pPr>
      <w:rPr>
        <w:rFonts w:ascii="Arial" w:hAnsi="Arial" w:hint="default"/>
      </w:rPr>
    </w:lvl>
    <w:lvl w:ilvl="4" w:tplc="7F56824C" w:tentative="1">
      <w:start w:val="1"/>
      <w:numFmt w:val="bullet"/>
      <w:lvlText w:val="•"/>
      <w:lvlJc w:val="left"/>
      <w:pPr>
        <w:tabs>
          <w:tab w:val="num" w:pos="3240"/>
        </w:tabs>
        <w:ind w:left="3240" w:hanging="360"/>
      </w:pPr>
      <w:rPr>
        <w:rFonts w:ascii="Arial" w:hAnsi="Arial" w:hint="default"/>
      </w:rPr>
    </w:lvl>
    <w:lvl w:ilvl="5" w:tplc="35043F7E" w:tentative="1">
      <w:start w:val="1"/>
      <w:numFmt w:val="bullet"/>
      <w:lvlText w:val="•"/>
      <w:lvlJc w:val="left"/>
      <w:pPr>
        <w:tabs>
          <w:tab w:val="num" w:pos="3960"/>
        </w:tabs>
        <w:ind w:left="3960" w:hanging="360"/>
      </w:pPr>
      <w:rPr>
        <w:rFonts w:ascii="Arial" w:hAnsi="Arial" w:hint="default"/>
      </w:rPr>
    </w:lvl>
    <w:lvl w:ilvl="6" w:tplc="2D88FF58" w:tentative="1">
      <w:start w:val="1"/>
      <w:numFmt w:val="bullet"/>
      <w:lvlText w:val="•"/>
      <w:lvlJc w:val="left"/>
      <w:pPr>
        <w:tabs>
          <w:tab w:val="num" w:pos="4680"/>
        </w:tabs>
        <w:ind w:left="4680" w:hanging="360"/>
      </w:pPr>
      <w:rPr>
        <w:rFonts w:ascii="Arial" w:hAnsi="Arial" w:hint="default"/>
      </w:rPr>
    </w:lvl>
    <w:lvl w:ilvl="7" w:tplc="59A8D5A8" w:tentative="1">
      <w:start w:val="1"/>
      <w:numFmt w:val="bullet"/>
      <w:lvlText w:val="•"/>
      <w:lvlJc w:val="left"/>
      <w:pPr>
        <w:tabs>
          <w:tab w:val="num" w:pos="5400"/>
        </w:tabs>
        <w:ind w:left="5400" w:hanging="360"/>
      </w:pPr>
      <w:rPr>
        <w:rFonts w:ascii="Arial" w:hAnsi="Arial" w:hint="default"/>
      </w:rPr>
    </w:lvl>
    <w:lvl w:ilvl="8" w:tplc="1ECE4A7A" w:tentative="1">
      <w:start w:val="1"/>
      <w:numFmt w:val="bullet"/>
      <w:lvlText w:val="•"/>
      <w:lvlJc w:val="left"/>
      <w:pPr>
        <w:tabs>
          <w:tab w:val="num" w:pos="6120"/>
        </w:tabs>
        <w:ind w:left="6120" w:hanging="360"/>
      </w:pPr>
      <w:rPr>
        <w:rFonts w:ascii="Arial" w:hAnsi="Arial" w:hint="default"/>
      </w:rPr>
    </w:lvl>
  </w:abstractNum>
  <w:abstractNum w:abstractNumId="28">
    <w:nsid w:val="4EE0224A"/>
    <w:multiLevelType w:val="hybridMultilevel"/>
    <w:tmpl w:val="609802EA"/>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29">
    <w:nsid w:val="561B0783"/>
    <w:multiLevelType w:val="hybridMultilevel"/>
    <w:tmpl w:val="9C92F3CE"/>
    <w:lvl w:ilvl="0" w:tplc="C380A98E">
      <w:start w:val="1"/>
      <w:numFmt w:val="bullet"/>
      <w:lvlText w:val="•"/>
      <w:lvlJc w:val="left"/>
      <w:pPr>
        <w:tabs>
          <w:tab w:val="num" w:pos="360"/>
        </w:tabs>
        <w:ind w:left="360" w:hanging="360"/>
      </w:pPr>
      <w:rPr>
        <w:rFonts w:ascii="Arial" w:hAnsi="Arial" w:hint="default"/>
      </w:rPr>
    </w:lvl>
    <w:lvl w:ilvl="1" w:tplc="2392F420" w:tentative="1">
      <w:start w:val="1"/>
      <w:numFmt w:val="bullet"/>
      <w:lvlText w:val="•"/>
      <w:lvlJc w:val="left"/>
      <w:pPr>
        <w:tabs>
          <w:tab w:val="num" w:pos="1080"/>
        </w:tabs>
        <w:ind w:left="1080" w:hanging="360"/>
      </w:pPr>
      <w:rPr>
        <w:rFonts w:ascii="Arial" w:hAnsi="Arial" w:hint="default"/>
      </w:rPr>
    </w:lvl>
    <w:lvl w:ilvl="2" w:tplc="F1D663A4" w:tentative="1">
      <w:start w:val="1"/>
      <w:numFmt w:val="bullet"/>
      <w:lvlText w:val="•"/>
      <w:lvlJc w:val="left"/>
      <w:pPr>
        <w:tabs>
          <w:tab w:val="num" w:pos="1800"/>
        </w:tabs>
        <w:ind w:left="1800" w:hanging="360"/>
      </w:pPr>
      <w:rPr>
        <w:rFonts w:ascii="Arial" w:hAnsi="Arial" w:hint="default"/>
      </w:rPr>
    </w:lvl>
    <w:lvl w:ilvl="3" w:tplc="174E61D0" w:tentative="1">
      <w:start w:val="1"/>
      <w:numFmt w:val="bullet"/>
      <w:lvlText w:val="•"/>
      <w:lvlJc w:val="left"/>
      <w:pPr>
        <w:tabs>
          <w:tab w:val="num" w:pos="2520"/>
        </w:tabs>
        <w:ind w:left="2520" w:hanging="360"/>
      </w:pPr>
      <w:rPr>
        <w:rFonts w:ascii="Arial" w:hAnsi="Arial" w:hint="default"/>
      </w:rPr>
    </w:lvl>
    <w:lvl w:ilvl="4" w:tplc="EF16E728" w:tentative="1">
      <w:start w:val="1"/>
      <w:numFmt w:val="bullet"/>
      <w:lvlText w:val="•"/>
      <w:lvlJc w:val="left"/>
      <w:pPr>
        <w:tabs>
          <w:tab w:val="num" w:pos="3240"/>
        </w:tabs>
        <w:ind w:left="3240" w:hanging="360"/>
      </w:pPr>
      <w:rPr>
        <w:rFonts w:ascii="Arial" w:hAnsi="Arial" w:hint="default"/>
      </w:rPr>
    </w:lvl>
    <w:lvl w:ilvl="5" w:tplc="A09CFA20" w:tentative="1">
      <w:start w:val="1"/>
      <w:numFmt w:val="bullet"/>
      <w:lvlText w:val="•"/>
      <w:lvlJc w:val="left"/>
      <w:pPr>
        <w:tabs>
          <w:tab w:val="num" w:pos="3960"/>
        </w:tabs>
        <w:ind w:left="3960" w:hanging="360"/>
      </w:pPr>
      <w:rPr>
        <w:rFonts w:ascii="Arial" w:hAnsi="Arial" w:hint="default"/>
      </w:rPr>
    </w:lvl>
    <w:lvl w:ilvl="6" w:tplc="2B48DF82" w:tentative="1">
      <w:start w:val="1"/>
      <w:numFmt w:val="bullet"/>
      <w:lvlText w:val="•"/>
      <w:lvlJc w:val="left"/>
      <w:pPr>
        <w:tabs>
          <w:tab w:val="num" w:pos="4680"/>
        </w:tabs>
        <w:ind w:left="4680" w:hanging="360"/>
      </w:pPr>
      <w:rPr>
        <w:rFonts w:ascii="Arial" w:hAnsi="Arial" w:hint="default"/>
      </w:rPr>
    </w:lvl>
    <w:lvl w:ilvl="7" w:tplc="2C46EF22" w:tentative="1">
      <w:start w:val="1"/>
      <w:numFmt w:val="bullet"/>
      <w:lvlText w:val="•"/>
      <w:lvlJc w:val="left"/>
      <w:pPr>
        <w:tabs>
          <w:tab w:val="num" w:pos="5400"/>
        </w:tabs>
        <w:ind w:left="5400" w:hanging="360"/>
      </w:pPr>
      <w:rPr>
        <w:rFonts w:ascii="Arial" w:hAnsi="Arial" w:hint="default"/>
      </w:rPr>
    </w:lvl>
    <w:lvl w:ilvl="8" w:tplc="75F4B1EA" w:tentative="1">
      <w:start w:val="1"/>
      <w:numFmt w:val="bullet"/>
      <w:lvlText w:val="•"/>
      <w:lvlJc w:val="left"/>
      <w:pPr>
        <w:tabs>
          <w:tab w:val="num" w:pos="6120"/>
        </w:tabs>
        <w:ind w:left="6120" w:hanging="360"/>
      </w:pPr>
      <w:rPr>
        <w:rFonts w:ascii="Arial" w:hAnsi="Arial" w:hint="default"/>
      </w:rPr>
    </w:lvl>
  </w:abstractNum>
  <w:abstractNum w:abstractNumId="30">
    <w:nsid w:val="58EE5F15"/>
    <w:multiLevelType w:val="hybridMultilevel"/>
    <w:tmpl w:val="5512EB6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F13C2D"/>
    <w:multiLevelType w:val="hybridMultilevel"/>
    <w:tmpl w:val="7316A1D4"/>
    <w:lvl w:ilvl="0" w:tplc="C76C216A">
      <w:start w:val="1"/>
      <w:numFmt w:val="bullet"/>
      <w:lvlText w:val="•"/>
      <w:lvlJc w:val="left"/>
      <w:pPr>
        <w:tabs>
          <w:tab w:val="num" w:pos="360"/>
        </w:tabs>
        <w:ind w:left="360" w:hanging="360"/>
      </w:pPr>
      <w:rPr>
        <w:rFonts w:ascii="Arial" w:hAnsi="Arial" w:cs="Times New Roman" w:hint="default"/>
      </w:rPr>
    </w:lvl>
    <w:lvl w:ilvl="1" w:tplc="44D634F0">
      <w:start w:val="1836"/>
      <w:numFmt w:val="bullet"/>
      <w:lvlText w:val="–"/>
      <w:lvlJc w:val="left"/>
      <w:pPr>
        <w:tabs>
          <w:tab w:val="num" w:pos="1080"/>
        </w:tabs>
        <w:ind w:left="1080" w:hanging="360"/>
      </w:pPr>
      <w:rPr>
        <w:rFonts w:ascii="Arial" w:hAnsi="Arial" w:cs="Times New Roman" w:hint="default"/>
      </w:rPr>
    </w:lvl>
    <w:lvl w:ilvl="2" w:tplc="3C6203C2">
      <w:start w:val="1836"/>
      <w:numFmt w:val="bullet"/>
      <w:lvlText w:val="•"/>
      <w:lvlJc w:val="left"/>
      <w:pPr>
        <w:tabs>
          <w:tab w:val="num" w:pos="1800"/>
        </w:tabs>
        <w:ind w:left="1800" w:hanging="360"/>
      </w:pPr>
      <w:rPr>
        <w:rFonts w:ascii="Arial" w:hAnsi="Arial" w:cs="Times New Roman" w:hint="default"/>
      </w:rPr>
    </w:lvl>
    <w:lvl w:ilvl="3" w:tplc="9D16CC52">
      <w:start w:val="1"/>
      <w:numFmt w:val="bullet"/>
      <w:lvlText w:val="•"/>
      <w:lvlJc w:val="left"/>
      <w:pPr>
        <w:tabs>
          <w:tab w:val="num" w:pos="2520"/>
        </w:tabs>
        <w:ind w:left="2520" w:hanging="360"/>
      </w:pPr>
      <w:rPr>
        <w:rFonts w:ascii="Arial" w:hAnsi="Arial" w:cs="Times New Roman" w:hint="default"/>
      </w:rPr>
    </w:lvl>
    <w:lvl w:ilvl="4" w:tplc="22DCC7D0">
      <w:start w:val="1"/>
      <w:numFmt w:val="bullet"/>
      <w:lvlText w:val="•"/>
      <w:lvlJc w:val="left"/>
      <w:pPr>
        <w:tabs>
          <w:tab w:val="num" w:pos="3240"/>
        </w:tabs>
        <w:ind w:left="3240" w:hanging="360"/>
      </w:pPr>
      <w:rPr>
        <w:rFonts w:ascii="Arial" w:hAnsi="Arial" w:cs="Times New Roman" w:hint="default"/>
      </w:rPr>
    </w:lvl>
    <w:lvl w:ilvl="5" w:tplc="29EC98EC">
      <w:start w:val="1"/>
      <w:numFmt w:val="bullet"/>
      <w:lvlText w:val="•"/>
      <w:lvlJc w:val="left"/>
      <w:pPr>
        <w:tabs>
          <w:tab w:val="num" w:pos="3960"/>
        </w:tabs>
        <w:ind w:left="3960" w:hanging="360"/>
      </w:pPr>
      <w:rPr>
        <w:rFonts w:ascii="Arial" w:hAnsi="Arial" w:cs="Times New Roman" w:hint="default"/>
      </w:rPr>
    </w:lvl>
    <w:lvl w:ilvl="6" w:tplc="3F889EC0">
      <w:start w:val="1"/>
      <w:numFmt w:val="bullet"/>
      <w:lvlText w:val="•"/>
      <w:lvlJc w:val="left"/>
      <w:pPr>
        <w:tabs>
          <w:tab w:val="num" w:pos="4680"/>
        </w:tabs>
        <w:ind w:left="4680" w:hanging="360"/>
      </w:pPr>
      <w:rPr>
        <w:rFonts w:ascii="Arial" w:hAnsi="Arial" w:cs="Times New Roman" w:hint="default"/>
      </w:rPr>
    </w:lvl>
    <w:lvl w:ilvl="7" w:tplc="9DE862DC">
      <w:start w:val="1"/>
      <w:numFmt w:val="bullet"/>
      <w:lvlText w:val="•"/>
      <w:lvlJc w:val="left"/>
      <w:pPr>
        <w:tabs>
          <w:tab w:val="num" w:pos="5400"/>
        </w:tabs>
        <w:ind w:left="5400" w:hanging="360"/>
      </w:pPr>
      <w:rPr>
        <w:rFonts w:ascii="Arial" w:hAnsi="Arial" w:cs="Times New Roman" w:hint="default"/>
      </w:rPr>
    </w:lvl>
    <w:lvl w:ilvl="8" w:tplc="00B8F4F2">
      <w:start w:val="1"/>
      <w:numFmt w:val="bullet"/>
      <w:lvlText w:val="•"/>
      <w:lvlJc w:val="left"/>
      <w:pPr>
        <w:tabs>
          <w:tab w:val="num" w:pos="6120"/>
        </w:tabs>
        <w:ind w:left="6120" w:hanging="360"/>
      </w:pPr>
      <w:rPr>
        <w:rFonts w:ascii="Arial" w:hAnsi="Arial" w:cs="Times New Roman" w:hint="default"/>
      </w:rPr>
    </w:lvl>
  </w:abstractNum>
  <w:abstractNum w:abstractNumId="32">
    <w:nsid w:val="5F1F6B40"/>
    <w:multiLevelType w:val="hybridMultilevel"/>
    <w:tmpl w:val="DB248864"/>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D2F22EE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5">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6">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3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6E4F2C1E"/>
    <w:multiLevelType w:val="hybridMultilevel"/>
    <w:tmpl w:val="419A0058"/>
    <w:lvl w:ilvl="0" w:tplc="24AAFB5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39"/>
  </w:num>
  <w:num w:numId="2">
    <w:abstractNumId w:val="23"/>
  </w:num>
  <w:num w:numId="3">
    <w:abstractNumId w:val="37"/>
  </w:num>
  <w:num w:numId="4">
    <w:abstractNumId w:val="40"/>
  </w:num>
  <w:num w:numId="5">
    <w:abstractNumId w:val="28"/>
  </w:num>
  <w:num w:numId="6">
    <w:abstractNumId w:val="27"/>
  </w:num>
  <w:num w:numId="7">
    <w:abstractNumId w:val="0"/>
  </w:num>
  <w:num w:numId="8">
    <w:abstractNumId w:val="25"/>
  </w:num>
  <w:num w:numId="9">
    <w:abstractNumId w:val="26"/>
  </w:num>
  <w:num w:numId="10">
    <w:abstractNumId w:val="15"/>
  </w:num>
  <w:num w:numId="11">
    <w:abstractNumId w:val="28"/>
  </w:num>
  <w:num w:numId="12">
    <w:abstractNumId w:val="24"/>
  </w:num>
  <w:num w:numId="13">
    <w:abstractNumId w:val="13"/>
  </w:num>
  <w:num w:numId="14">
    <w:abstractNumId w:val="19"/>
  </w:num>
  <w:num w:numId="15">
    <w:abstractNumId w:val="2"/>
  </w:num>
  <w:num w:numId="16">
    <w:abstractNumId w:val="16"/>
  </w:num>
  <w:num w:numId="17">
    <w:abstractNumId w:val="36"/>
  </w:num>
  <w:num w:numId="18">
    <w:abstractNumId w:val="4"/>
  </w:num>
  <w:num w:numId="19">
    <w:abstractNumId w:val="35"/>
  </w:num>
  <w:num w:numId="20">
    <w:abstractNumId w:val="41"/>
  </w:num>
  <w:num w:numId="21">
    <w:abstractNumId w:val="11"/>
  </w:num>
  <w:num w:numId="22">
    <w:abstractNumId w:val="5"/>
  </w:num>
  <w:num w:numId="23">
    <w:abstractNumId w:val="10"/>
  </w:num>
  <w:num w:numId="24">
    <w:abstractNumId w:val="30"/>
  </w:num>
  <w:num w:numId="25">
    <w:abstractNumId w:val="1"/>
  </w:num>
  <w:num w:numId="26">
    <w:abstractNumId w:val="12"/>
  </w:num>
  <w:num w:numId="27">
    <w:abstractNumId w:val="20"/>
  </w:num>
  <w:num w:numId="28">
    <w:abstractNumId w:val="31"/>
  </w:num>
  <w:num w:numId="29">
    <w:abstractNumId w:val="3"/>
  </w:num>
  <w:num w:numId="30">
    <w:abstractNumId w:val="14"/>
  </w:num>
  <w:num w:numId="31">
    <w:abstractNumId w:val="22"/>
  </w:num>
  <w:num w:numId="32">
    <w:abstractNumId w:val="32"/>
  </w:num>
  <w:num w:numId="33">
    <w:abstractNumId w:val="17"/>
  </w:num>
  <w:num w:numId="34">
    <w:abstractNumId w:val="6"/>
  </w:num>
  <w:num w:numId="35">
    <w:abstractNumId w:val="18"/>
  </w:num>
  <w:num w:numId="36">
    <w:abstractNumId w:val="29"/>
  </w:num>
  <w:num w:numId="37">
    <w:abstractNumId w:val="21"/>
  </w:num>
  <w:num w:numId="38">
    <w:abstractNumId w:val="8"/>
  </w:num>
  <w:num w:numId="39">
    <w:abstractNumId w:val="34"/>
  </w:num>
  <w:num w:numId="40">
    <w:abstractNumId w:val="9"/>
  </w:num>
  <w:num w:numId="41">
    <w:abstractNumId w:val="7"/>
  </w:num>
  <w:num w:numId="42">
    <w:abstractNumId w:val="38"/>
  </w:num>
  <w:num w:numId="43">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6F6"/>
    <w:rsid w:val="000137AA"/>
    <w:rsid w:val="00014D04"/>
    <w:rsid w:val="00015A87"/>
    <w:rsid w:val="00016AC6"/>
    <w:rsid w:val="00016BA8"/>
    <w:rsid w:val="000174AD"/>
    <w:rsid w:val="00017BA4"/>
    <w:rsid w:val="00017F49"/>
    <w:rsid w:val="000201AF"/>
    <w:rsid w:val="000208A6"/>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12E1"/>
    <w:rsid w:val="00041DDE"/>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538"/>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90"/>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38D"/>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ABE"/>
    <w:rsid w:val="00094B3C"/>
    <w:rsid w:val="000951E0"/>
    <w:rsid w:val="00095889"/>
    <w:rsid w:val="00095F77"/>
    <w:rsid w:val="00096648"/>
    <w:rsid w:val="00096E01"/>
    <w:rsid w:val="00096F93"/>
    <w:rsid w:val="0009777D"/>
    <w:rsid w:val="00097909"/>
    <w:rsid w:val="00097E27"/>
    <w:rsid w:val="000A06B4"/>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969"/>
    <w:rsid w:val="000B1223"/>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3814"/>
    <w:rsid w:val="000C4D73"/>
    <w:rsid w:val="000C515A"/>
    <w:rsid w:val="000D03B3"/>
    <w:rsid w:val="000D0AA9"/>
    <w:rsid w:val="000D13EC"/>
    <w:rsid w:val="000D1E97"/>
    <w:rsid w:val="000D2554"/>
    <w:rsid w:val="000D284E"/>
    <w:rsid w:val="000D30E4"/>
    <w:rsid w:val="000D3112"/>
    <w:rsid w:val="000D360C"/>
    <w:rsid w:val="000D3A53"/>
    <w:rsid w:val="000D3C4D"/>
    <w:rsid w:val="000D4BD0"/>
    <w:rsid w:val="000D5391"/>
    <w:rsid w:val="000D77AC"/>
    <w:rsid w:val="000E068D"/>
    <w:rsid w:val="000E0F87"/>
    <w:rsid w:val="000E125E"/>
    <w:rsid w:val="000E1909"/>
    <w:rsid w:val="000E2CC3"/>
    <w:rsid w:val="000E2D7E"/>
    <w:rsid w:val="000E35D6"/>
    <w:rsid w:val="000E3C6B"/>
    <w:rsid w:val="000E4629"/>
    <w:rsid w:val="000E7159"/>
    <w:rsid w:val="000E76DE"/>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2406"/>
    <w:rsid w:val="001032FB"/>
    <w:rsid w:val="00103937"/>
    <w:rsid w:val="0010493D"/>
    <w:rsid w:val="00104DA0"/>
    <w:rsid w:val="00105160"/>
    <w:rsid w:val="001053C1"/>
    <w:rsid w:val="00105570"/>
    <w:rsid w:val="001056CB"/>
    <w:rsid w:val="00105812"/>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9A7"/>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7F44"/>
    <w:rsid w:val="0015097A"/>
    <w:rsid w:val="001511AD"/>
    <w:rsid w:val="0015172E"/>
    <w:rsid w:val="00151BB2"/>
    <w:rsid w:val="00153000"/>
    <w:rsid w:val="0015312D"/>
    <w:rsid w:val="00153307"/>
    <w:rsid w:val="00153B22"/>
    <w:rsid w:val="00153E22"/>
    <w:rsid w:val="00154789"/>
    <w:rsid w:val="00154F45"/>
    <w:rsid w:val="00155B12"/>
    <w:rsid w:val="00155CD9"/>
    <w:rsid w:val="00156CCB"/>
    <w:rsid w:val="00156EF4"/>
    <w:rsid w:val="00157912"/>
    <w:rsid w:val="00157A72"/>
    <w:rsid w:val="00157BD9"/>
    <w:rsid w:val="00157E43"/>
    <w:rsid w:val="00160C79"/>
    <w:rsid w:val="00161189"/>
    <w:rsid w:val="00161DC1"/>
    <w:rsid w:val="00161E41"/>
    <w:rsid w:val="00162204"/>
    <w:rsid w:val="001631C7"/>
    <w:rsid w:val="0016331D"/>
    <w:rsid w:val="00163436"/>
    <w:rsid w:val="00163DEE"/>
    <w:rsid w:val="00164712"/>
    <w:rsid w:val="0016473C"/>
    <w:rsid w:val="00164D4A"/>
    <w:rsid w:val="0016584C"/>
    <w:rsid w:val="00165F6C"/>
    <w:rsid w:val="00166941"/>
    <w:rsid w:val="00166AE0"/>
    <w:rsid w:val="00167147"/>
    <w:rsid w:val="00167384"/>
    <w:rsid w:val="001673BE"/>
    <w:rsid w:val="00167535"/>
    <w:rsid w:val="0016785D"/>
    <w:rsid w:val="001678FF"/>
    <w:rsid w:val="00167B82"/>
    <w:rsid w:val="00167C0C"/>
    <w:rsid w:val="00167E3C"/>
    <w:rsid w:val="001702B2"/>
    <w:rsid w:val="00170ED8"/>
    <w:rsid w:val="00171EDF"/>
    <w:rsid w:val="00172BFC"/>
    <w:rsid w:val="00172D8C"/>
    <w:rsid w:val="001743B2"/>
    <w:rsid w:val="001746A3"/>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0E01"/>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F47"/>
    <w:rsid w:val="001A727B"/>
    <w:rsid w:val="001A75B6"/>
    <w:rsid w:val="001A7D4F"/>
    <w:rsid w:val="001B03B7"/>
    <w:rsid w:val="001B09AD"/>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25B"/>
    <w:rsid w:val="001E3ADE"/>
    <w:rsid w:val="001E3C84"/>
    <w:rsid w:val="001E4190"/>
    <w:rsid w:val="001E43E1"/>
    <w:rsid w:val="001E44AD"/>
    <w:rsid w:val="001E44F5"/>
    <w:rsid w:val="001E4547"/>
    <w:rsid w:val="001E4EB7"/>
    <w:rsid w:val="001E59F8"/>
    <w:rsid w:val="001E5DE6"/>
    <w:rsid w:val="001E6D95"/>
    <w:rsid w:val="001E7352"/>
    <w:rsid w:val="001E7561"/>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1F5"/>
    <w:rsid w:val="001F47EF"/>
    <w:rsid w:val="001F4893"/>
    <w:rsid w:val="001F4BBA"/>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43"/>
    <w:rsid w:val="002302DB"/>
    <w:rsid w:val="00230EF1"/>
    <w:rsid w:val="002314A7"/>
    <w:rsid w:val="00231E3A"/>
    <w:rsid w:val="0023222B"/>
    <w:rsid w:val="0023247D"/>
    <w:rsid w:val="00233A43"/>
    <w:rsid w:val="00233EB2"/>
    <w:rsid w:val="00234210"/>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2F7"/>
    <w:rsid w:val="00241C61"/>
    <w:rsid w:val="00241EA1"/>
    <w:rsid w:val="002421B4"/>
    <w:rsid w:val="00243F28"/>
    <w:rsid w:val="00244A81"/>
    <w:rsid w:val="00244DD6"/>
    <w:rsid w:val="002457C9"/>
    <w:rsid w:val="00245F1A"/>
    <w:rsid w:val="002468D8"/>
    <w:rsid w:val="00246A67"/>
    <w:rsid w:val="002503F2"/>
    <w:rsid w:val="002506CB"/>
    <w:rsid w:val="00250A1E"/>
    <w:rsid w:val="00251195"/>
    <w:rsid w:val="0025126E"/>
    <w:rsid w:val="00251324"/>
    <w:rsid w:val="0025177C"/>
    <w:rsid w:val="00251EA9"/>
    <w:rsid w:val="002521C5"/>
    <w:rsid w:val="002522BE"/>
    <w:rsid w:val="0025230A"/>
    <w:rsid w:val="002524C3"/>
    <w:rsid w:val="0025337F"/>
    <w:rsid w:val="002534E6"/>
    <w:rsid w:val="0025351C"/>
    <w:rsid w:val="00254C8E"/>
    <w:rsid w:val="002552C6"/>
    <w:rsid w:val="00256B58"/>
    <w:rsid w:val="00256DA6"/>
    <w:rsid w:val="002572EA"/>
    <w:rsid w:val="002573BB"/>
    <w:rsid w:val="00257C26"/>
    <w:rsid w:val="002609BD"/>
    <w:rsid w:val="00260DC3"/>
    <w:rsid w:val="002617E4"/>
    <w:rsid w:val="0026216D"/>
    <w:rsid w:val="00262256"/>
    <w:rsid w:val="002625DD"/>
    <w:rsid w:val="00263019"/>
    <w:rsid w:val="00263CEB"/>
    <w:rsid w:val="002648B0"/>
    <w:rsid w:val="002651D3"/>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802E9"/>
    <w:rsid w:val="002802F5"/>
    <w:rsid w:val="002807F4"/>
    <w:rsid w:val="00280862"/>
    <w:rsid w:val="00280C3C"/>
    <w:rsid w:val="00281228"/>
    <w:rsid w:val="00281F30"/>
    <w:rsid w:val="00281FAD"/>
    <w:rsid w:val="00282534"/>
    <w:rsid w:val="00282907"/>
    <w:rsid w:val="002832FD"/>
    <w:rsid w:val="002835FD"/>
    <w:rsid w:val="00283D10"/>
    <w:rsid w:val="00284D1E"/>
    <w:rsid w:val="00285282"/>
    <w:rsid w:val="00285284"/>
    <w:rsid w:val="00286779"/>
    <w:rsid w:val="002871E0"/>
    <w:rsid w:val="00287506"/>
    <w:rsid w:val="00290D5F"/>
    <w:rsid w:val="00290ECD"/>
    <w:rsid w:val="00290FFD"/>
    <w:rsid w:val="002911A8"/>
    <w:rsid w:val="002912F0"/>
    <w:rsid w:val="00291567"/>
    <w:rsid w:val="0029239F"/>
    <w:rsid w:val="00292C9D"/>
    <w:rsid w:val="00293F4E"/>
    <w:rsid w:val="002940B8"/>
    <w:rsid w:val="00295560"/>
    <w:rsid w:val="00296077"/>
    <w:rsid w:val="002960EB"/>
    <w:rsid w:val="00297314"/>
    <w:rsid w:val="002974BF"/>
    <w:rsid w:val="00297D26"/>
    <w:rsid w:val="002A04D2"/>
    <w:rsid w:val="002A0E29"/>
    <w:rsid w:val="002A1CAD"/>
    <w:rsid w:val="002A22A1"/>
    <w:rsid w:val="002A2461"/>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96E"/>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3AB"/>
    <w:rsid w:val="002D6779"/>
    <w:rsid w:val="002D67F3"/>
    <w:rsid w:val="002D6BB6"/>
    <w:rsid w:val="002D7187"/>
    <w:rsid w:val="002D727A"/>
    <w:rsid w:val="002D72CC"/>
    <w:rsid w:val="002D7B56"/>
    <w:rsid w:val="002E093C"/>
    <w:rsid w:val="002E18DA"/>
    <w:rsid w:val="002E1B11"/>
    <w:rsid w:val="002E3459"/>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5F3B"/>
    <w:rsid w:val="00316464"/>
    <w:rsid w:val="003178FD"/>
    <w:rsid w:val="00317AF2"/>
    <w:rsid w:val="00317DEF"/>
    <w:rsid w:val="00320CAE"/>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4F6"/>
    <w:rsid w:val="0033077D"/>
    <w:rsid w:val="00330F36"/>
    <w:rsid w:val="003316B7"/>
    <w:rsid w:val="003324D7"/>
    <w:rsid w:val="00332AEC"/>
    <w:rsid w:val="00332DB3"/>
    <w:rsid w:val="00333B8E"/>
    <w:rsid w:val="003359D0"/>
    <w:rsid w:val="00335D9C"/>
    <w:rsid w:val="00335FD9"/>
    <w:rsid w:val="003364B0"/>
    <w:rsid w:val="00336A20"/>
    <w:rsid w:val="0033752C"/>
    <w:rsid w:val="0033790D"/>
    <w:rsid w:val="00337DBA"/>
    <w:rsid w:val="0034028C"/>
    <w:rsid w:val="003417BB"/>
    <w:rsid w:val="00342066"/>
    <w:rsid w:val="0034291E"/>
    <w:rsid w:val="00342C19"/>
    <w:rsid w:val="00343224"/>
    <w:rsid w:val="003439A7"/>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03"/>
    <w:rsid w:val="00353048"/>
    <w:rsid w:val="0035372B"/>
    <w:rsid w:val="003538E6"/>
    <w:rsid w:val="00353F4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4EC4"/>
    <w:rsid w:val="0036569E"/>
    <w:rsid w:val="003672FE"/>
    <w:rsid w:val="00367E11"/>
    <w:rsid w:val="00370D82"/>
    <w:rsid w:val="0037157B"/>
    <w:rsid w:val="003727D1"/>
    <w:rsid w:val="00372BF3"/>
    <w:rsid w:val="003731FE"/>
    <w:rsid w:val="003735F6"/>
    <w:rsid w:val="0037397C"/>
    <w:rsid w:val="00373EFB"/>
    <w:rsid w:val="0037540A"/>
    <w:rsid w:val="0037711F"/>
    <w:rsid w:val="003771A5"/>
    <w:rsid w:val="00377CDF"/>
    <w:rsid w:val="003817C3"/>
    <w:rsid w:val="00381F8A"/>
    <w:rsid w:val="00382699"/>
    <w:rsid w:val="003835FA"/>
    <w:rsid w:val="00383E69"/>
    <w:rsid w:val="00384CE2"/>
    <w:rsid w:val="00384CFE"/>
    <w:rsid w:val="00386944"/>
    <w:rsid w:val="003869C3"/>
    <w:rsid w:val="00386C50"/>
    <w:rsid w:val="00386D1C"/>
    <w:rsid w:val="003870EF"/>
    <w:rsid w:val="0038772F"/>
    <w:rsid w:val="003877CD"/>
    <w:rsid w:val="00387C9B"/>
    <w:rsid w:val="0039055A"/>
    <w:rsid w:val="00390C9F"/>
    <w:rsid w:val="003919B8"/>
    <w:rsid w:val="00391D58"/>
    <w:rsid w:val="00392313"/>
    <w:rsid w:val="00392D61"/>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0E0"/>
    <w:rsid w:val="003A7426"/>
    <w:rsid w:val="003A75D8"/>
    <w:rsid w:val="003A787B"/>
    <w:rsid w:val="003A7EBD"/>
    <w:rsid w:val="003B04F1"/>
    <w:rsid w:val="003B0679"/>
    <w:rsid w:val="003B1813"/>
    <w:rsid w:val="003B1D53"/>
    <w:rsid w:val="003B23DA"/>
    <w:rsid w:val="003B2770"/>
    <w:rsid w:val="003B2F65"/>
    <w:rsid w:val="003B3977"/>
    <w:rsid w:val="003B3DFA"/>
    <w:rsid w:val="003B5402"/>
    <w:rsid w:val="003B62CD"/>
    <w:rsid w:val="003B6572"/>
    <w:rsid w:val="003B6CEE"/>
    <w:rsid w:val="003B6D43"/>
    <w:rsid w:val="003B6D8C"/>
    <w:rsid w:val="003B6E69"/>
    <w:rsid w:val="003B76AB"/>
    <w:rsid w:val="003C0368"/>
    <w:rsid w:val="003C0C68"/>
    <w:rsid w:val="003C0FE1"/>
    <w:rsid w:val="003C3113"/>
    <w:rsid w:val="003C3267"/>
    <w:rsid w:val="003C39CD"/>
    <w:rsid w:val="003C3CC0"/>
    <w:rsid w:val="003C3D71"/>
    <w:rsid w:val="003C3F11"/>
    <w:rsid w:val="003C5004"/>
    <w:rsid w:val="003C5336"/>
    <w:rsid w:val="003C570C"/>
    <w:rsid w:val="003C579C"/>
    <w:rsid w:val="003C7ED7"/>
    <w:rsid w:val="003D0A0C"/>
    <w:rsid w:val="003D19EF"/>
    <w:rsid w:val="003D2438"/>
    <w:rsid w:val="003D2926"/>
    <w:rsid w:val="003D2A2D"/>
    <w:rsid w:val="003D3672"/>
    <w:rsid w:val="003D3B4F"/>
    <w:rsid w:val="003D45F8"/>
    <w:rsid w:val="003D4667"/>
    <w:rsid w:val="003D485D"/>
    <w:rsid w:val="003D5B2D"/>
    <w:rsid w:val="003D6E9F"/>
    <w:rsid w:val="003D7850"/>
    <w:rsid w:val="003E138E"/>
    <w:rsid w:val="003E1398"/>
    <w:rsid w:val="003E1539"/>
    <w:rsid w:val="003E16A6"/>
    <w:rsid w:val="003E16E0"/>
    <w:rsid w:val="003E2551"/>
    <w:rsid w:val="003E334A"/>
    <w:rsid w:val="003E3551"/>
    <w:rsid w:val="003E41E1"/>
    <w:rsid w:val="003E466A"/>
    <w:rsid w:val="003E4F39"/>
    <w:rsid w:val="003E534C"/>
    <w:rsid w:val="003E5948"/>
    <w:rsid w:val="003E59FC"/>
    <w:rsid w:val="003E5A23"/>
    <w:rsid w:val="003E5B2C"/>
    <w:rsid w:val="003E5D89"/>
    <w:rsid w:val="003E5FF7"/>
    <w:rsid w:val="003E610F"/>
    <w:rsid w:val="003E63FD"/>
    <w:rsid w:val="003E6457"/>
    <w:rsid w:val="003E6676"/>
    <w:rsid w:val="003E6E5F"/>
    <w:rsid w:val="003E723B"/>
    <w:rsid w:val="003E72C9"/>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801"/>
    <w:rsid w:val="003F3CD7"/>
    <w:rsid w:val="003F3F98"/>
    <w:rsid w:val="003F43E2"/>
    <w:rsid w:val="003F56D4"/>
    <w:rsid w:val="003F5A2F"/>
    <w:rsid w:val="003F5B55"/>
    <w:rsid w:val="003F69AF"/>
    <w:rsid w:val="003F6C92"/>
    <w:rsid w:val="003F6ED2"/>
    <w:rsid w:val="003F721C"/>
    <w:rsid w:val="003F7C3A"/>
    <w:rsid w:val="00400744"/>
    <w:rsid w:val="00400B83"/>
    <w:rsid w:val="00400C31"/>
    <w:rsid w:val="00401125"/>
    <w:rsid w:val="004028B4"/>
    <w:rsid w:val="00402B0C"/>
    <w:rsid w:val="00402D1F"/>
    <w:rsid w:val="00404D63"/>
    <w:rsid w:val="00405876"/>
    <w:rsid w:val="00405E3B"/>
    <w:rsid w:val="00406A66"/>
    <w:rsid w:val="00406C82"/>
    <w:rsid w:val="00406E11"/>
    <w:rsid w:val="0040734D"/>
    <w:rsid w:val="004074AB"/>
    <w:rsid w:val="00407B38"/>
    <w:rsid w:val="0041126A"/>
    <w:rsid w:val="0041156C"/>
    <w:rsid w:val="004129F9"/>
    <w:rsid w:val="00412A5D"/>
    <w:rsid w:val="00413096"/>
    <w:rsid w:val="0041344F"/>
    <w:rsid w:val="00413DAD"/>
    <w:rsid w:val="00413E9E"/>
    <w:rsid w:val="004143FC"/>
    <w:rsid w:val="00414A8B"/>
    <w:rsid w:val="00414CFC"/>
    <w:rsid w:val="00414D76"/>
    <w:rsid w:val="00414E85"/>
    <w:rsid w:val="004154C1"/>
    <w:rsid w:val="00415DAE"/>
    <w:rsid w:val="004161C9"/>
    <w:rsid w:val="00417292"/>
    <w:rsid w:val="00417FBC"/>
    <w:rsid w:val="004209B9"/>
    <w:rsid w:val="00421071"/>
    <w:rsid w:val="004213CE"/>
    <w:rsid w:val="00421F83"/>
    <w:rsid w:val="004223DF"/>
    <w:rsid w:val="00422A68"/>
    <w:rsid w:val="00423437"/>
    <w:rsid w:val="00423D1D"/>
    <w:rsid w:val="004242F7"/>
    <w:rsid w:val="00424AB6"/>
    <w:rsid w:val="0042504F"/>
    <w:rsid w:val="004256ED"/>
    <w:rsid w:val="00425BCC"/>
    <w:rsid w:val="00425BDB"/>
    <w:rsid w:val="00425DD1"/>
    <w:rsid w:val="00425E4D"/>
    <w:rsid w:val="004260A9"/>
    <w:rsid w:val="00426BEB"/>
    <w:rsid w:val="00426BEC"/>
    <w:rsid w:val="00426D6C"/>
    <w:rsid w:val="004273D5"/>
    <w:rsid w:val="0042745D"/>
    <w:rsid w:val="00427AEF"/>
    <w:rsid w:val="004300E5"/>
    <w:rsid w:val="00430AA9"/>
    <w:rsid w:val="00430C98"/>
    <w:rsid w:val="00431CAB"/>
    <w:rsid w:val="00431D36"/>
    <w:rsid w:val="00433157"/>
    <w:rsid w:val="00433186"/>
    <w:rsid w:val="0043318F"/>
    <w:rsid w:val="004337F6"/>
    <w:rsid w:val="00433E00"/>
    <w:rsid w:val="004348BC"/>
    <w:rsid w:val="004348BF"/>
    <w:rsid w:val="00435BF4"/>
    <w:rsid w:val="00435FBE"/>
    <w:rsid w:val="004376F5"/>
    <w:rsid w:val="00437CE5"/>
    <w:rsid w:val="00437F16"/>
    <w:rsid w:val="004410CA"/>
    <w:rsid w:val="004413F4"/>
    <w:rsid w:val="004418F2"/>
    <w:rsid w:val="00441D12"/>
    <w:rsid w:val="00442400"/>
    <w:rsid w:val="00442932"/>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2AA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8D3"/>
    <w:rsid w:val="004615FD"/>
    <w:rsid w:val="00461668"/>
    <w:rsid w:val="004628FC"/>
    <w:rsid w:val="004630AB"/>
    <w:rsid w:val="00463A16"/>
    <w:rsid w:val="00463AF1"/>
    <w:rsid w:val="004646C3"/>
    <w:rsid w:val="00464C7A"/>
    <w:rsid w:val="0046515B"/>
    <w:rsid w:val="00465E8A"/>
    <w:rsid w:val="00466693"/>
    <w:rsid w:val="00466C97"/>
    <w:rsid w:val="004701D3"/>
    <w:rsid w:val="004708E1"/>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57D"/>
    <w:rsid w:val="0047583A"/>
    <w:rsid w:val="00475B73"/>
    <w:rsid w:val="004771D3"/>
    <w:rsid w:val="004776D9"/>
    <w:rsid w:val="00477761"/>
    <w:rsid w:val="004779CD"/>
    <w:rsid w:val="00477D36"/>
    <w:rsid w:val="00480BFA"/>
    <w:rsid w:val="0048152B"/>
    <w:rsid w:val="00482AA0"/>
    <w:rsid w:val="00483752"/>
    <w:rsid w:val="004837A8"/>
    <w:rsid w:val="00483CBD"/>
    <w:rsid w:val="00484197"/>
    <w:rsid w:val="00484988"/>
    <w:rsid w:val="0048498C"/>
    <w:rsid w:val="00484F97"/>
    <w:rsid w:val="00485F31"/>
    <w:rsid w:val="004860A3"/>
    <w:rsid w:val="004866B4"/>
    <w:rsid w:val="004866C2"/>
    <w:rsid w:val="00486923"/>
    <w:rsid w:val="00487F52"/>
    <w:rsid w:val="004900BE"/>
    <w:rsid w:val="00490865"/>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4069"/>
    <w:rsid w:val="004B4D09"/>
    <w:rsid w:val="004B5D95"/>
    <w:rsid w:val="004B64AF"/>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2B"/>
    <w:rsid w:val="004E6C49"/>
    <w:rsid w:val="004E6EBD"/>
    <w:rsid w:val="004E7364"/>
    <w:rsid w:val="004E7A5B"/>
    <w:rsid w:val="004E7B66"/>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5A20"/>
    <w:rsid w:val="005067E9"/>
    <w:rsid w:val="00506F90"/>
    <w:rsid w:val="00507252"/>
    <w:rsid w:val="005076E8"/>
    <w:rsid w:val="005079D8"/>
    <w:rsid w:val="0051003E"/>
    <w:rsid w:val="005101F5"/>
    <w:rsid w:val="00511013"/>
    <w:rsid w:val="0051103A"/>
    <w:rsid w:val="00511417"/>
    <w:rsid w:val="00512580"/>
    <w:rsid w:val="0051296F"/>
    <w:rsid w:val="005135F6"/>
    <w:rsid w:val="0051398C"/>
    <w:rsid w:val="00513C97"/>
    <w:rsid w:val="00514AA4"/>
    <w:rsid w:val="00515070"/>
    <w:rsid w:val="00515AE4"/>
    <w:rsid w:val="005160CF"/>
    <w:rsid w:val="0051645C"/>
    <w:rsid w:val="00517FD2"/>
    <w:rsid w:val="00520B5F"/>
    <w:rsid w:val="00521341"/>
    <w:rsid w:val="00521650"/>
    <w:rsid w:val="005218CE"/>
    <w:rsid w:val="005220D2"/>
    <w:rsid w:val="00522400"/>
    <w:rsid w:val="00522522"/>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9D9"/>
    <w:rsid w:val="0053546D"/>
    <w:rsid w:val="00535AC2"/>
    <w:rsid w:val="00536B5C"/>
    <w:rsid w:val="00536ED4"/>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30C"/>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59A5"/>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87CDD"/>
    <w:rsid w:val="00587E5A"/>
    <w:rsid w:val="00590E36"/>
    <w:rsid w:val="00590F71"/>
    <w:rsid w:val="00591FFE"/>
    <w:rsid w:val="00592518"/>
    <w:rsid w:val="00592632"/>
    <w:rsid w:val="005933B5"/>
    <w:rsid w:val="00593540"/>
    <w:rsid w:val="00593DCE"/>
    <w:rsid w:val="005949F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2AE6"/>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F21"/>
    <w:rsid w:val="005C3B25"/>
    <w:rsid w:val="005C41EA"/>
    <w:rsid w:val="005C44C7"/>
    <w:rsid w:val="005C4ADA"/>
    <w:rsid w:val="005C5858"/>
    <w:rsid w:val="005C5ACE"/>
    <w:rsid w:val="005C68E9"/>
    <w:rsid w:val="005C6BF8"/>
    <w:rsid w:val="005C6C10"/>
    <w:rsid w:val="005C6F4B"/>
    <w:rsid w:val="005C735C"/>
    <w:rsid w:val="005C7950"/>
    <w:rsid w:val="005C7953"/>
    <w:rsid w:val="005C7BCD"/>
    <w:rsid w:val="005D0D1A"/>
    <w:rsid w:val="005D0F2E"/>
    <w:rsid w:val="005D13A0"/>
    <w:rsid w:val="005D26B8"/>
    <w:rsid w:val="005D3067"/>
    <w:rsid w:val="005D37A4"/>
    <w:rsid w:val="005D50F4"/>
    <w:rsid w:val="005D588C"/>
    <w:rsid w:val="005D5FEC"/>
    <w:rsid w:val="005D64D0"/>
    <w:rsid w:val="005D65C0"/>
    <w:rsid w:val="005D6C41"/>
    <w:rsid w:val="005D6D0D"/>
    <w:rsid w:val="005D6DBE"/>
    <w:rsid w:val="005D772C"/>
    <w:rsid w:val="005E0719"/>
    <w:rsid w:val="005E0BD7"/>
    <w:rsid w:val="005E146D"/>
    <w:rsid w:val="005E1C65"/>
    <w:rsid w:val="005E2326"/>
    <w:rsid w:val="005E2FB4"/>
    <w:rsid w:val="005E32D1"/>
    <w:rsid w:val="005E4E4C"/>
    <w:rsid w:val="005E555E"/>
    <w:rsid w:val="005E6E34"/>
    <w:rsid w:val="005E7267"/>
    <w:rsid w:val="005E7759"/>
    <w:rsid w:val="005E78BC"/>
    <w:rsid w:val="005F044F"/>
    <w:rsid w:val="005F0905"/>
    <w:rsid w:val="005F0F5F"/>
    <w:rsid w:val="005F2D82"/>
    <w:rsid w:val="005F2F80"/>
    <w:rsid w:val="005F3374"/>
    <w:rsid w:val="005F40BB"/>
    <w:rsid w:val="005F4664"/>
    <w:rsid w:val="005F4CDA"/>
    <w:rsid w:val="005F5147"/>
    <w:rsid w:val="005F53C3"/>
    <w:rsid w:val="005F55FC"/>
    <w:rsid w:val="005F5880"/>
    <w:rsid w:val="005F5EFB"/>
    <w:rsid w:val="005F60E5"/>
    <w:rsid w:val="005F65F4"/>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1D8"/>
    <w:rsid w:val="00614D4E"/>
    <w:rsid w:val="006157AC"/>
    <w:rsid w:val="00615CF4"/>
    <w:rsid w:val="006179A5"/>
    <w:rsid w:val="00617AF7"/>
    <w:rsid w:val="006201F3"/>
    <w:rsid w:val="00620A2B"/>
    <w:rsid w:val="00620B76"/>
    <w:rsid w:val="00620EA7"/>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0A1"/>
    <w:rsid w:val="00640177"/>
    <w:rsid w:val="00641C24"/>
    <w:rsid w:val="00641CA2"/>
    <w:rsid w:val="00642285"/>
    <w:rsid w:val="00643826"/>
    <w:rsid w:val="00643A26"/>
    <w:rsid w:val="00643A31"/>
    <w:rsid w:val="00643A33"/>
    <w:rsid w:val="006441DD"/>
    <w:rsid w:val="00644E8E"/>
    <w:rsid w:val="00644FD3"/>
    <w:rsid w:val="0065027E"/>
    <w:rsid w:val="00650280"/>
    <w:rsid w:val="00650A2C"/>
    <w:rsid w:val="00651610"/>
    <w:rsid w:val="00651696"/>
    <w:rsid w:val="00651C67"/>
    <w:rsid w:val="006524B0"/>
    <w:rsid w:val="00652828"/>
    <w:rsid w:val="006533DC"/>
    <w:rsid w:val="00653561"/>
    <w:rsid w:val="00653578"/>
    <w:rsid w:val="006538DD"/>
    <w:rsid w:val="006539E6"/>
    <w:rsid w:val="00653D1C"/>
    <w:rsid w:val="00653DB6"/>
    <w:rsid w:val="00654111"/>
    <w:rsid w:val="006544CD"/>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4CE7"/>
    <w:rsid w:val="006651EE"/>
    <w:rsid w:val="00665957"/>
    <w:rsid w:val="006666F5"/>
    <w:rsid w:val="006668C2"/>
    <w:rsid w:val="00666946"/>
    <w:rsid w:val="00667AD7"/>
    <w:rsid w:val="00670428"/>
    <w:rsid w:val="006709B2"/>
    <w:rsid w:val="0067135F"/>
    <w:rsid w:val="006715E2"/>
    <w:rsid w:val="00671E25"/>
    <w:rsid w:val="00672002"/>
    <w:rsid w:val="00672322"/>
    <w:rsid w:val="006734B8"/>
    <w:rsid w:val="00673501"/>
    <w:rsid w:val="00673D91"/>
    <w:rsid w:val="00674026"/>
    <w:rsid w:val="00674D15"/>
    <w:rsid w:val="00675144"/>
    <w:rsid w:val="0067522B"/>
    <w:rsid w:val="00675561"/>
    <w:rsid w:val="0067595A"/>
    <w:rsid w:val="00675D2B"/>
    <w:rsid w:val="00676749"/>
    <w:rsid w:val="00676A9A"/>
    <w:rsid w:val="00676CD3"/>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BC7"/>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5FB"/>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B6CDB"/>
    <w:rsid w:val="006C00B3"/>
    <w:rsid w:val="006C0A56"/>
    <w:rsid w:val="006C0E04"/>
    <w:rsid w:val="006C0F64"/>
    <w:rsid w:val="006C142E"/>
    <w:rsid w:val="006C1F22"/>
    <w:rsid w:val="006C29CE"/>
    <w:rsid w:val="006C3100"/>
    <w:rsid w:val="006C3673"/>
    <w:rsid w:val="006C3779"/>
    <w:rsid w:val="006C387D"/>
    <w:rsid w:val="006C3D77"/>
    <w:rsid w:val="006C400E"/>
    <w:rsid w:val="006C46C6"/>
    <w:rsid w:val="006C65E2"/>
    <w:rsid w:val="006C703C"/>
    <w:rsid w:val="006C7F83"/>
    <w:rsid w:val="006D0AB8"/>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0E57"/>
    <w:rsid w:val="006E151D"/>
    <w:rsid w:val="006E19CD"/>
    <w:rsid w:val="006E2822"/>
    <w:rsid w:val="006E328A"/>
    <w:rsid w:val="006E3530"/>
    <w:rsid w:val="006E411F"/>
    <w:rsid w:val="006E4CD8"/>
    <w:rsid w:val="006E50E9"/>
    <w:rsid w:val="006E58AB"/>
    <w:rsid w:val="006E59AF"/>
    <w:rsid w:val="006E6CDE"/>
    <w:rsid w:val="006E72A9"/>
    <w:rsid w:val="006E7FE2"/>
    <w:rsid w:val="006F00D5"/>
    <w:rsid w:val="006F0287"/>
    <w:rsid w:val="006F1116"/>
    <w:rsid w:val="006F11AA"/>
    <w:rsid w:val="006F1872"/>
    <w:rsid w:val="006F1DFC"/>
    <w:rsid w:val="006F1E59"/>
    <w:rsid w:val="006F26DD"/>
    <w:rsid w:val="006F28B7"/>
    <w:rsid w:val="006F2D56"/>
    <w:rsid w:val="006F3443"/>
    <w:rsid w:val="006F3E94"/>
    <w:rsid w:val="006F42A6"/>
    <w:rsid w:val="006F46FA"/>
    <w:rsid w:val="006F54ED"/>
    <w:rsid w:val="006F5E0B"/>
    <w:rsid w:val="006F7098"/>
    <w:rsid w:val="006F70A0"/>
    <w:rsid w:val="006F7382"/>
    <w:rsid w:val="006F79BF"/>
    <w:rsid w:val="00700916"/>
    <w:rsid w:val="007010F1"/>
    <w:rsid w:val="00701174"/>
    <w:rsid w:val="00701A1E"/>
    <w:rsid w:val="007022B6"/>
    <w:rsid w:val="00702BBF"/>
    <w:rsid w:val="00702EF2"/>
    <w:rsid w:val="00702F01"/>
    <w:rsid w:val="00704FAF"/>
    <w:rsid w:val="00705211"/>
    <w:rsid w:val="00706AA0"/>
    <w:rsid w:val="00706BAA"/>
    <w:rsid w:val="0071023B"/>
    <w:rsid w:val="007103E1"/>
    <w:rsid w:val="00710512"/>
    <w:rsid w:val="00711060"/>
    <w:rsid w:val="007118B9"/>
    <w:rsid w:val="00711D22"/>
    <w:rsid w:val="007135A1"/>
    <w:rsid w:val="00713D36"/>
    <w:rsid w:val="007150D2"/>
    <w:rsid w:val="00715965"/>
    <w:rsid w:val="007159A6"/>
    <w:rsid w:val="0071761A"/>
    <w:rsid w:val="00717988"/>
    <w:rsid w:val="00721024"/>
    <w:rsid w:val="0072150D"/>
    <w:rsid w:val="00721666"/>
    <w:rsid w:val="00722C37"/>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626D"/>
    <w:rsid w:val="00736445"/>
    <w:rsid w:val="00736884"/>
    <w:rsid w:val="00736A84"/>
    <w:rsid w:val="007373F0"/>
    <w:rsid w:val="00737CB1"/>
    <w:rsid w:val="00740582"/>
    <w:rsid w:val="007407AF"/>
    <w:rsid w:val="007411E1"/>
    <w:rsid w:val="0074192E"/>
    <w:rsid w:val="00741F43"/>
    <w:rsid w:val="00742095"/>
    <w:rsid w:val="00742462"/>
    <w:rsid w:val="00742B3F"/>
    <w:rsid w:val="00742FC5"/>
    <w:rsid w:val="00743573"/>
    <w:rsid w:val="00743ADC"/>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512B"/>
    <w:rsid w:val="00755149"/>
    <w:rsid w:val="00755381"/>
    <w:rsid w:val="00755D9F"/>
    <w:rsid w:val="00756513"/>
    <w:rsid w:val="00756EFE"/>
    <w:rsid w:val="007574A0"/>
    <w:rsid w:val="0076017C"/>
    <w:rsid w:val="00761EE6"/>
    <w:rsid w:val="00762957"/>
    <w:rsid w:val="0076312F"/>
    <w:rsid w:val="00763FC4"/>
    <w:rsid w:val="00764285"/>
    <w:rsid w:val="007645BB"/>
    <w:rsid w:val="007645E7"/>
    <w:rsid w:val="007646A3"/>
    <w:rsid w:val="00764744"/>
    <w:rsid w:val="00764831"/>
    <w:rsid w:val="00764B89"/>
    <w:rsid w:val="00764EBD"/>
    <w:rsid w:val="00765853"/>
    <w:rsid w:val="0076592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34CD"/>
    <w:rsid w:val="00773773"/>
    <w:rsid w:val="00774593"/>
    <w:rsid w:val="00774A17"/>
    <w:rsid w:val="00775395"/>
    <w:rsid w:val="00776269"/>
    <w:rsid w:val="00776CF8"/>
    <w:rsid w:val="00776D50"/>
    <w:rsid w:val="00777C3C"/>
    <w:rsid w:val="00780DC4"/>
    <w:rsid w:val="00780E00"/>
    <w:rsid w:val="0078109D"/>
    <w:rsid w:val="007818F8"/>
    <w:rsid w:val="007828DD"/>
    <w:rsid w:val="007829B8"/>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56D"/>
    <w:rsid w:val="007A6F7C"/>
    <w:rsid w:val="007A7A48"/>
    <w:rsid w:val="007A7EFF"/>
    <w:rsid w:val="007B077B"/>
    <w:rsid w:val="007B10EE"/>
    <w:rsid w:val="007B11DA"/>
    <w:rsid w:val="007B173E"/>
    <w:rsid w:val="007B1C8B"/>
    <w:rsid w:val="007B1C98"/>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9F6"/>
    <w:rsid w:val="007C5FC5"/>
    <w:rsid w:val="007C6284"/>
    <w:rsid w:val="007C6608"/>
    <w:rsid w:val="007C680E"/>
    <w:rsid w:val="007C7271"/>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A5"/>
    <w:rsid w:val="007D6C55"/>
    <w:rsid w:val="007D712C"/>
    <w:rsid w:val="007E0290"/>
    <w:rsid w:val="007E0EEC"/>
    <w:rsid w:val="007E16C8"/>
    <w:rsid w:val="007E1A5B"/>
    <w:rsid w:val="007E22BF"/>
    <w:rsid w:val="007E24C9"/>
    <w:rsid w:val="007E3A95"/>
    <w:rsid w:val="007E3B0D"/>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296E"/>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A07"/>
    <w:rsid w:val="00830B42"/>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D33"/>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AA0"/>
    <w:rsid w:val="00891B06"/>
    <w:rsid w:val="00892C3E"/>
    <w:rsid w:val="00892F75"/>
    <w:rsid w:val="0089355D"/>
    <w:rsid w:val="00893E9F"/>
    <w:rsid w:val="0089534A"/>
    <w:rsid w:val="0089591E"/>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A7E1E"/>
    <w:rsid w:val="008B09EE"/>
    <w:rsid w:val="008B103D"/>
    <w:rsid w:val="008B18CE"/>
    <w:rsid w:val="008B1B90"/>
    <w:rsid w:val="008B20B2"/>
    <w:rsid w:val="008B269F"/>
    <w:rsid w:val="008B29B4"/>
    <w:rsid w:val="008B379F"/>
    <w:rsid w:val="008B397D"/>
    <w:rsid w:val="008B3B1C"/>
    <w:rsid w:val="008B3BEB"/>
    <w:rsid w:val="008B5BC4"/>
    <w:rsid w:val="008B62F4"/>
    <w:rsid w:val="008B64CE"/>
    <w:rsid w:val="008B70FE"/>
    <w:rsid w:val="008B7656"/>
    <w:rsid w:val="008B7CC1"/>
    <w:rsid w:val="008C05F3"/>
    <w:rsid w:val="008C0F92"/>
    <w:rsid w:val="008C1080"/>
    <w:rsid w:val="008C131A"/>
    <w:rsid w:val="008C186F"/>
    <w:rsid w:val="008C25CC"/>
    <w:rsid w:val="008C28C7"/>
    <w:rsid w:val="008C2CBA"/>
    <w:rsid w:val="008C2D29"/>
    <w:rsid w:val="008C3279"/>
    <w:rsid w:val="008C3FF6"/>
    <w:rsid w:val="008C4121"/>
    <w:rsid w:val="008C4839"/>
    <w:rsid w:val="008C6058"/>
    <w:rsid w:val="008C70AD"/>
    <w:rsid w:val="008C7405"/>
    <w:rsid w:val="008C7D55"/>
    <w:rsid w:val="008C7F10"/>
    <w:rsid w:val="008C7F4D"/>
    <w:rsid w:val="008D0688"/>
    <w:rsid w:val="008D276E"/>
    <w:rsid w:val="008D4C85"/>
    <w:rsid w:val="008D535E"/>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49F6"/>
    <w:rsid w:val="008E5771"/>
    <w:rsid w:val="008E6A1E"/>
    <w:rsid w:val="008E6CB7"/>
    <w:rsid w:val="008E793F"/>
    <w:rsid w:val="008E7DFA"/>
    <w:rsid w:val="008F11C6"/>
    <w:rsid w:val="008F3218"/>
    <w:rsid w:val="008F397D"/>
    <w:rsid w:val="008F4029"/>
    <w:rsid w:val="008F4541"/>
    <w:rsid w:val="008F477F"/>
    <w:rsid w:val="008F5605"/>
    <w:rsid w:val="008F563E"/>
    <w:rsid w:val="008F591D"/>
    <w:rsid w:val="008F5938"/>
    <w:rsid w:val="008F5B93"/>
    <w:rsid w:val="008F5ED5"/>
    <w:rsid w:val="008F694A"/>
    <w:rsid w:val="008F77CF"/>
    <w:rsid w:val="008F7900"/>
    <w:rsid w:val="0090065D"/>
    <w:rsid w:val="00901430"/>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6C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155"/>
    <w:rsid w:val="009435B6"/>
    <w:rsid w:val="0094373F"/>
    <w:rsid w:val="00943B5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C9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B79"/>
    <w:rsid w:val="00984C26"/>
    <w:rsid w:val="0098525B"/>
    <w:rsid w:val="00985717"/>
    <w:rsid w:val="00985770"/>
    <w:rsid w:val="009857D5"/>
    <w:rsid w:val="00986D96"/>
    <w:rsid w:val="00986E7C"/>
    <w:rsid w:val="0099046B"/>
    <w:rsid w:val="009918B1"/>
    <w:rsid w:val="009927CC"/>
    <w:rsid w:val="00992AEB"/>
    <w:rsid w:val="00992ECB"/>
    <w:rsid w:val="00992FC7"/>
    <w:rsid w:val="0099305B"/>
    <w:rsid w:val="00993313"/>
    <w:rsid w:val="009939D8"/>
    <w:rsid w:val="00993E62"/>
    <w:rsid w:val="00994217"/>
    <w:rsid w:val="00994642"/>
    <w:rsid w:val="00994811"/>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6466"/>
    <w:rsid w:val="009A78ED"/>
    <w:rsid w:val="009A7B00"/>
    <w:rsid w:val="009B03AF"/>
    <w:rsid w:val="009B0731"/>
    <w:rsid w:val="009B0989"/>
    <w:rsid w:val="009B0996"/>
    <w:rsid w:val="009B0B4D"/>
    <w:rsid w:val="009B0C1C"/>
    <w:rsid w:val="009B163B"/>
    <w:rsid w:val="009B1F99"/>
    <w:rsid w:val="009B2875"/>
    <w:rsid w:val="009B40BE"/>
    <w:rsid w:val="009B4CB4"/>
    <w:rsid w:val="009B51C7"/>
    <w:rsid w:val="009B5328"/>
    <w:rsid w:val="009B5413"/>
    <w:rsid w:val="009B57B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70CF"/>
    <w:rsid w:val="009C76FD"/>
    <w:rsid w:val="009C7F8E"/>
    <w:rsid w:val="009D0081"/>
    <w:rsid w:val="009D01BF"/>
    <w:rsid w:val="009D0A75"/>
    <w:rsid w:val="009D111E"/>
    <w:rsid w:val="009D214A"/>
    <w:rsid w:val="009D2576"/>
    <w:rsid w:val="009D26DF"/>
    <w:rsid w:val="009D301C"/>
    <w:rsid w:val="009D3654"/>
    <w:rsid w:val="009D3EF2"/>
    <w:rsid w:val="009D48DA"/>
    <w:rsid w:val="009D4E1A"/>
    <w:rsid w:val="009D66E2"/>
    <w:rsid w:val="009D7370"/>
    <w:rsid w:val="009D75B8"/>
    <w:rsid w:val="009E212D"/>
    <w:rsid w:val="009E222A"/>
    <w:rsid w:val="009E2269"/>
    <w:rsid w:val="009E2EB6"/>
    <w:rsid w:val="009E3086"/>
    <w:rsid w:val="009E334C"/>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5C0"/>
    <w:rsid w:val="009F1A8A"/>
    <w:rsid w:val="009F2287"/>
    <w:rsid w:val="009F26B9"/>
    <w:rsid w:val="009F36C9"/>
    <w:rsid w:val="009F3FBC"/>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2539"/>
    <w:rsid w:val="00A13A26"/>
    <w:rsid w:val="00A13E05"/>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2BF"/>
    <w:rsid w:val="00A2545A"/>
    <w:rsid w:val="00A26006"/>
    <w:rsid w:val="00A2677B"/>
    <w:rsid w:val="00A26789"/>
    <w:rsid w:val="00A272EF"/>
    <w:rsid w:val="00A27305"/>
    <w:rsid w:val="00A27858"/>
    <w:rsid w:val="00A311DB"/>
    <w:rsid w:val="00A31376"/>
    <w:rsid w:val="00A31F4B"/>
    <w:rsid w:val="00A32177"/>
    <w:rsid w:val="00A323F7"/>
    <w:rsid w:val="00A3311F"/>
    <w:rsid w:val="00A33675"/>
    <w:rsid w:val="00A339EA"/>
    <w:rsid w:val="00A33D88"/>
    <w:rsid w:val="00A34010"/>
    <w:rsid w:val="00A348FF"/>
    <w:rsid w:val="00A34BBD"/>
    <w:rsid w:val="00A34DE7"/>
    <w:rsid w:val="00A34EFF"/>
    <w:rsid w:val="00A35520"/>
    <w:rsid w:val="00A35737"/>
    <w:rsid w:val="00A357CE"/>
    <w:rsid w:val="00A35D60"/>
    <w:rsid w:val="00A36EF2"/>
    <w:rsid w:val="00A4058D"/>
    <w:rsid w:val="00A406D8"/>
    <w:rsid w:val="00A40C5B"/>
    <w:rsid w:val="00A40CF4"/>
    <w:rsid w:val="00A40F96"/>
    <w:rsid w:val="00A4155F"/>
    <w:rsid w:val="00A4161C"/>
    <w:rsid w:val="00A41EFC"/>
    <w:rsid w:val="00A425F1"/>
    <w:rsid w:val="00A43212"/>
    <w:rsid w:val="00A43296"/>
    <w:rsid w:val="00A432EA"/>
    <w:rsid w:val="00A43558"/>
    <w:rsid w:val="00A435A0"/>
    <w:rsid w:val="00A43B30"/>
    <w:rsid w:val="00A44993"/>
    <w:rsid w:val="00A45A42"/>
    <w:rsid w:val="00A45BE7"/>
    <w:rsid w:val="00A45D21"/>
    <w:rsid w:val="00A466FB"/>
    <w:rsid w:val="00A46765"/>
    <w:rsid w:val="00A46D7E"/>
    <w:rsid w:val="00A47672"/>
    <w:rsid w:val="00A4777A"/>
    <w:rsid w:val="00A47C4F"/>
    <w:rsid w:val="00A50E1B"/>
    <w:rsid w:val="00A518EA"/>
    <w:rsid w:val="00A52111"/>
    <w:rsid w:val="00A523FD"/>
    <w:rsid w:val="00A524D1"/>
    <w:rsid w:val="00A526ED"/>
    <w:rsid w:val="00A52B17"/>
    <w:rsid w:val="00A52BAE"/>
    <w:rsid w:val="00A53209"/>
    <w:rsid w:val="00A537A6"/>
    <w:rsid w:val="00A53A90"/>
    <w:rsid w:val="00A549C9"/>
    <w:rsid w:val="00A54E7B"/>
    <w:rsid w:val="00A55559"/>
    <w:rsid w:val="00A57FF7"/>
    <w:rsid w:val="00A604A9"/>
    <w:rsid w:val="00A60957"/>
    <w:rsid w:val="00A60B6E"/>
    <w:rsid w:val="00A62A3E"/>
    <w:rsid w:val="00A62C6C"/>
    <w:rsid w:val="00A631D8"/>
    <w:rsid w:val="00A633C7"/>
    <w:rsid w:val="00A63E70"/>
    <w:rsid w:val="00A642F4"/>
    <w:rsid w:val="00A644F3"/>
    <w:rsid w:val="00A64B26"/>
    <w:rsid w:val="00A658CE"/>
    <w:rsid w:val="00A65F79"/>
    <w:rsid w:val="00A6608B"/>
    <w:rsid w:val="00A671C5"/>
    <w:rsid w:val="00A67742"/>
    <w:rsid w:val="00A67CED"/>
    <w:rsid w:val="00A67F2F"/>
    <w:rsid w:val="00A70683"/>
    <w:rsid w:val="00A7096D"/>
    <w:rsid w:val="00A71007"/>
    <w:rsid w:val="00A710C3"/>
    <w:rsid w:val="00A726CA"/>
    <w:rsid w:val="00A72FBC"/>
    <w:rsid w:val="00A7315C"/>
    <w:rsid w:val="00A735BD"/>
    <w:rsid w:val="00A739B3"/>
    <w:rsid w:val="00A73CE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658"/>
    <w:rsid w:val="00A91941"/>
    <w:rsid w:val="00A91A55"/>
    <w:rsid w:val="00A9217C"/>
    <w:rsid w:val="00A92AB8"/>
    <w:rsid w:val="00A93446"/>
    <w:rsid w:val="00A95113"/>
    <w:rsid w:val="00A95397"/>
    <w:rsid w:val="00A95F53"/>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03E"/>
    <w:rsid w:val="00AC53C8"/>
    <w:rsid w:val="00AC5535"/>
    <w:rsid w:val="00AC5DE1"/>
    <w:rsid w:val="00AC6094"/>
    <w:rsid w:val="00AC60A0"/>
    <w:rsid w:val="00AC62E4"/>
    <w:rsid w:val="00AC6720"/>
    <w:rsid w:val="00AC6D33"/>
    <w:rsid w:val="00AD02BF"/>
    <w:rsid w:val="00AD04E0"/>
    <w:rsid w:val="00AD1109"/>
    <w:rsid w:val="00AD15B1"/>
    <w:rsid w:val="00AD1681"/>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3B6"/>
    <w:rsid w:val="00AE3A3C"/>
    <w:rsid w:val="00AE3AC0"/>
    <w:rsid w:val="00AE4342"/>
    <w:rsid w:val="00AE465E"/>
    <w:rsid w:val="00AE53E7"/>
    <w:rsid w:val="00AE543D"/>
    <w:rsid w:val="00AE56A1"/>
    <w:rsid w:val="00AE580B"/>
    <w:rsid w:val="00AE586B"/>
    <w:rsid w:val="00AE5CC7"/>
    <w:rsid w:val="00AE6355"/>
    <w:rsid w:val="00AE6994"/>
    <w:rsid w:val="00AE7BA7"/>
    <w:rsid w:val="00AF042E"/>
    <w:rsid w:val="00AF15B8"/>
    <w:rsid w:val="00AF16D1"/>
    <w:rsid w:val="00AF24FB"/>
    <w:rsid w:val="00AF32DF"/>
    <w:rsid w:val="00AF33F6"/>
    <w:rsid w:val="00AF405D"/>
    <w:rsid w:val="00AF623E"/>
    <w:rsid w:val="00AF62F1"/>
    <w:rsid w:val="00AF764A"/>
    <w:rsid w:val="00AF7ABA"/>
    <w:rsid w:val="00B001F5"/>
    <w:rsid w:val="00B006E8"/>
    <w:rsid w:val="00B011A3"/>
    <w:rsid w:val="00B01619"/>
    <w:rsid w:val="00B017B4"/>
    <w:rsid w:val="00B022FC"/>
    <w:rsid w:val="00B0289D"/>
    <w:rsid w:val="00B02B6D"/>
    <w:rsid w:val="00B03FDB"/>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076B"/>
    <w:rsid w:val="00B21C2E"/>
    <w:rsid w:val="00B21FD6"/>
    <w:rsid w:val="00B22748"/>
    <w:rsid w:val="00B22E11"/>
    <w:rsid w:val="00B22F27"/>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1A4"/>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5C1"/>
    <w:rsid w:val="00B729A0"/>
    <w:rsid w:val="00B731F0"/>
    <w:rsid w:val="00B73629"/>
    <w:rsid w:val="00B736B5"/>
    <w:rsid w:val="00B74EF3"/>
    <w:rsid w:val="00B755E5"/>
    <w:rsid w:val="00B7595E"/>
    <w:rsid w:val="00B75A21"/>
    <w:rsid w:val="00B764C0"/>
    <w:rsid w:val="00B76977"/>
    <w:rsid w:val="00B7718E"/>
    <w:rsid w:val="00B77BAF"/>
    <w:rsid w:val="00B8021C"/>
    <w:rsid w:val="00B80AAC"/>
    <w:rsid w:val="00B815C2"/>
    <w:rsid w:val="00B81B31"/>
    <w:rsid w:val="00B81BC7"/>
    <w:rsid w:val="00B81BE0"/>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0E4"/>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0DFA"/>
    <w:rsid w:val="00BB1994"/>
    <w:rsid w:val="00BB1DDD"/>
    <w:rsid w:val="00BB2ED8"/>
    <w:rsid w:val="00BB301D"/>
    <w:rsid w:val="00BB3076"/>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386"/>
    <w:rsid w:val="00BC57F9"/>
    <w:rsid w:val="00BC5FAB"/>
    <w:rsid w:val="00BC62B8"/>
    <w:rsid w:val="00BC73AE"/>
    <w:rsid w:val="00BC77E1"/>
    <w:rsid w:val="00BD0132"/>
    <w:rsid w:val="00BD0D89"/>
    <w:rsid w:val="00BD0D8A"/>
    <w:rsid w:val="00BD1A79"/>
    <w:rsid w:val="00BD1B0C"/>
    <w:rsid w:val="00BD1C70"/>
    <w:rsid w:val="00BD2253"/>
    <w:rsid w:val="00BD260E"/>
    <w:rsid w:val="00BD30CB"/>
    <w:rsid w:val="00BD3428"/>
    <w:rsid w:val="00BD3C7F"/>
    <w:rsid w:val="00BD4455"/>
    <w:rsid w:val="00BD4DB1"/>
    <w:rsid w:val="00BD5177"/>
    <w:rsid w:val="00BD5252"/>
    <w:rsid w:val="00BD603D"/>
    <w:rsid w:val="00BD604C"/>
    <w:rsid w:val="00BD6083"/>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F02B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7AC"/>
    <w:rsid w:val="00C04089"/>
    <w:rsid w:val="00C04AE5"/>
    <w:rsid w:val="00C0632B"/>
    <w:rsid w:val="00C079F7"/>
    <w:rsid w:val="00C07B44"/>
    <w:rsid w:val="00C10338"/>
    <w:rsid w:val="00C117BE"/>
    <w:rsid w:val="00C12031"/>
    <w:rsid w:val="00C126B6"/>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44C9"/>
    <w:rsid w:val="00C24667"/>
    <w:rsid w:val="00C24DEA"/>
    <w:rsid w:val="00C251AD"/>
    <w:rsid w:val="00C25517"/>
    <w:rsid w:val="00C259D5"/>
    <w:rsid w:val="00C26576"/>
    <w:rsid w:val="00C26712"/>
    <w:rsid w:val="00C27766"/>
    <w:rsid w:val="00C277F1"/>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6108"/>
    <w:rsid w:val="00C366CB"/>
    <w:rsid w:val="00C367A9"/>
    <w:rsid w:val="00C415D1"/>
    <w:rsid w:val="00C421E8"/>
    <w:rsid w:val="00C4252E"/>
    <w:rsid w:val="00C42733"/>
    <w:rsid w:val="00C435AB"/>
    <w:rsid w:val="00C444AD"/>
    <w:rsid w:val="00C44B7B"/>
    <w:rsid w:val="00C46CA2"/>
    <w:rsid w:val="00C46FC0"/>
    <w:rsid w:val="00C47027"/>
    <w:rsid w:val="00C47167"/>
    <w:rsid w:val="00C476B3"/>
    <w:rsid w:val="00C503C3"/>
    <w:rsid w:val="00C5146A"/>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6E0"/>
    <w:rsid w:val="00C61071"/>
    <w:rsid w:val="00C61901"/>
    <w:rsid w:val="00C619C4"/>
    <w:rsid w:val="00C61A4C"/>
    <w:rsid w:val="00C6200C"/>
    <w:rsid w:val="00C62A19"/>
    <w:rsid w:val="00C62BF3"/>
    <w:rsid w:val="00C633AA"/>
    <w:rsid w:val="00C6348C"/>
    <w:rsid w:val="00C638AE"/>
    <w:rsid w:val="00C63C2C"/>
    <w:rsid w:val="00C648A8"/>
    <w:rsid w:val="00C64E91"/>
    <w:rsid w:val="00C658AB"/>
    <w:rsid w:val="00C663BF"/>
    <w:rsid w:val="00C66893"/>
    <w:rsid w:val="00C67020"/>
    <w:rsid w:val="00C67EFD"/>
    <w:rsid w:val="00C7100E"/>
    <w:rsid w:val="00C71631"/>
    <w:rsid w:val="00C717AE"/>
    <w:rsid w:val="00C71906"/>
    <w:rsid w:val="00C724E8"/>
    <w:rsid w:val="00C7301F"/>
    <w:rsid w:val="00C7540C"/>
    <w:rsid w:val="00C75487"/>
    <w:rsid w:val="00C75861"/>
    <w:rsid w:val="00C75A33"/>
    <w:rsid w:val="00C75E8E"/>
    <w:rsid w:val="00C75FC0"/>
    <w:rsid w:val="00C763E5"/>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1488"/>
    <w:rsid w:val="00C92255"/>
    <w:rsid w:val="00C93A2E"/>
    <w:rsid w:val="00C9444F"/>
    <w:rsid w:val="00C94DB9"/>
    <w:rsid w:val="00C96004"/>
    <w:rsid w:val="00C97426"/>
    <w:rsid w:val="00CA0F79"/>
    <w:rsid w:val="00CA21D4"/>
    <w:rsid w:val="00CA2256"/>
    <w:rsid w:val="00CA43C5"/>
    <w:rsid w:val="00CA43CA"/>
    <w:rsid w:val="00CA4883"/>
    <w:rsid w:val="00CA4E1C"/>
    <w:rsid w:val="00CA4FC2"/>
    <w:rsid w:val="00CA531A"/>
    <w:rsid w:val="00CA54D4"/>
    <w:rsid w:val="00CA5C65"/>
    <w:rsid w:val="00CA752A"/>
    <w:rsid w:val="00CA759C"/>
    <w:rsid w:val="00CB0429"/>
    <w:rsid w:val="00CB0613"/>
    <w:rsid w:val="00CB071C"/>
    <w:rsid w:val="00CB0994"/>
    <w:rsid w:val="00CB0E4E"/>
    <w:rsid w:val="00CB0F05"/>
    <w:rsid w:val="00CB1A3A"/>
    <w:rsid w:val="00CB40DB"/>
    <w:rsid w:val="00CB41FF"/>
    <w:rsid w:val="00CB425D"/>
    <w:rsid w:val="00CB42D0"/>
    <w:rsid w:val="00CB46A3"/>
    <w:rsid w:val="00CB59C9"/>
    <w:rsid w:val="00CB6700"/>
    <w:rsid w:val="00CB7F96"/>
    <w:rsid w:val="00CC1A2E"/>
    <w:rsid w:val="00CC1E9E"/>
    <w:rsid w:val="00CC212F"/>
    <w:rsid w:val="00CC2827"/>
    <w:rsid w:val="00CC2CC2"/>
    <w:rsid w:val="00CC3A04"/>
    <w:rsid w:val="00CC3E48"/>
    <w:rsid w:val="00CC3F96"/>
    <w:rsid w:val="00CC4658"/>
    <w:rsid w:val="00CC4DAA"/>
    <w:rsid w:val="00CC5FD5"/>
    <w:rsid w:val="00CC601C"/>
    <w:rsid w:val="00CC61E2"/>
    <w:rsid w:val="00CC6924"/>
    <w:rsid w:val="00CD0445"/>
    <w:rsid w:val="00CD060E"/>
    <w:rsid w:val="00CD1052"/>
    <w:rsid w:val="00CD107C"/>
    <w:rsid w:val="00CD10D5"/>
    <w:rsid w:val="00CD2188"/>
    <w:rsid w:val="00CD23E3"/>
    <w:rsid w:val="00CD2A89"/>
    <w:rsid w:val="00CD309D"/>
    <w:rsid w:val="00CD32FC"/>
    <w:rsid w:val="00CD3848"/>
    <w:rsid w:val="00CD38C9"/>
    <w:rsid w:val="00CD3F6C"/>
    <w:rsid w:val="00CD4447"/>
    <w:rsid w:val="00CD4819"/>
    <w:rsid w:val="00CD5E55"/>
    <w:rsid w:val="00CD6189"/>
    <w:rsid w:val="00CD71C9"/>
    <w:rsid w:val="00CD76CA"/>
    <w:rsid w:val="00CD7AFB"/>
    <w:rsid w:val="00CE05F2"/>
    <w:rsid w:val="00CE0D51"/>
    <w:rsid w:val="00CE0F85"/>
    <w:rsid w:val="00CE1B94"/>
    <w:rsid w:val="00CE1BA7"/>
    <w:rsid w:val="00CE21FE"/>
    <w:rsid w:val="00CE229B"/>
    <w:rsid w:val="00CE2539"/>
    <w:rsid w:val="00CE2E71"/>
    <w:rsid w:val="00CE34DC"/>
    <w:rsid w:val="00CE3ABB"/>
    <w:rsid w:val="00CE430A"/>
    <w:rsid w:val="00CE4D0E"/>
    <w:rsid w:val="00CE51B6"/>
    <w:rsid w:val="00CE5511"/>
    <w:rsid w:val="00CE5D29"/>
    <w:rsid w:val="00CE5F66"/>
    <w:rsid w:val="00CE7308"/>
    <w:rsid w:val="00CE745D"/>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102"/>
    <w:rsid w:val="00D1295E"/>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1940"/>
    <w:rsid w:val="00D222F9"/>
    <w:rsid w:val="00D226A0"/>
    <w:rsid w:val="00D22793"/>
    <w:rsid w:val="00D22875"/>
    <w:rsid w:val="00D228CF"/>
    <w:rsid w:val="00D229DE"/>
    <w:rsid w:val="00D2441A"/>
    <w:rsid w:val="00D24E68"/>
    <w:rsid w:val="00D2540B"/>
    <w:rsid w:val="00D2617B"/>
    <w:rsid w:val="00D2674D"/>
    <w:rsid w:val="00D271E5"/>
    <w:rsid w:val="00D27D99"/>
    <w:rsid w:val="00D30ECD"/>
    <w:rsid w:val="00D313A0"/>
    <w:rsid w:val="00D31B6B"/>
    <w:rsid w:val="00D31FA1"/>
    <w:rsid w:val="00D333C9"/>
    <w:rsid w:val="00D3344B"/>
    <w:rsid w:val="00D3367D"/>
    <w:rsid w:val="00D33963"/>
    <w:rsid w:val="00D33B69"/>
    <w:rsid w:val="00D34FD4"/>
    <w:rsid w:val="00D35C8F"/>
    <w:rsid w:val="00D3601F"/>
    <w:rsid w:val="00D370DA"/>
    <w:rsid w:val="00D37233"/>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6D10"/>
    <w:rsid w:val="00D47651"/>
    <w:rsid w:val="00D47D7E"/>
    <w:rsid w:val="00D5012A"/>
    <w:rsid w:val="00D50471"/>
    <w:rsid w:val="00D51DBE"/>
    <w:rsid w:val="00D51E6F"/>
    <w:rsid w:val="00D52B7C"/>
    <w:rsid w:val="00D53348"/>
    <w:rsid w:val="00D5344C"/>
    <w:rsid w:val="00D53610"/>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120"/>
    <w:rsid w:val="00D705BD"/>
    <w:rsid w:val="00D705D2"/>
    <w:rsid w:val="00D706EB"/>
    <w:rsid w:val="00D707DD"/>
    <w:rsid w:val="00D7210D"/>
    <w:rsid w:val="00D726EE"/>
    <w:rsid w:val="00D727EA"/>
    <w:rsid w:val="00D731B2"/>
    <w:rsid w:val="00D732C4"/>
    <w:rsid w:val="00D73592"/>
    <w:rsid w:val="00D736DA"/>
    <w:rsid w:val="00D74062"/>
    <w:rsid w:val="00D7417E"/>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3043"/>
    <w:rsid w:val="00D9330C"/>
    <w:rsid w:val="00D936AE"/>
    <w:rsid w:val="00D95982"/>
    <w:rsid w:val="00D95D7E"/>
    <w:rsid w:val="00D96EBC"/>
    <w:rsid w:val="00D97A92"/>
    <w:rsid w:val="00D97BCA"/>
    <w:rsid w:val="00D97D7D"/>
    <w:rsid w:val="00D97EAB"/>
    <w:rsid w:val="00D97F40"/>
    <w:rsid w:val="00DA009B"/>
    <w:rsid w:val="00DA03FD"/>
    <w:rsid w:val="00DA0F41"/>
    <w:rsid w:val="00DA1191"/>
    <w:rsid w:val="00DA14FA"/>
    <w:rsid w:val="00DA2BD0"/>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D65"/>
    <w:rsid w:val="00DB4127"/>
    <w:rsid w:val="00DB42A1"/>
    <w:rsid w:val="00DB653A"/>
    <w:rsid w:val="00DB7960"/>
    <w:rsid w:val="00DC02A3"/>
    <w:rsid w:val="00DC030A"/>
    <w:rsid w:val="00DC0D11"/>
    <w:rsid w:val="00DC0E48"/>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8EC"/>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BDE"/>
    <w:rsid w:val="00DF3D86"/>
    <w:rsid w:val="00DF4777"/>
    <w:rsid w:val="00DF4FEF"/>
    <w:rsid w:val="00DF5110"/>
    <w:rsid w:val="00DF516E"/>
    <w:rsid w:val="00DF5AD7"/>
    <w:rsid w:val="00DF628C"/>
    <w:rsid w:val="00DF6BEF"/>
    <w:rsid w:val="00DF6CDC"/>
    <w:rsid w:val="00DF74E8"/>
    <w:rsid w:val="00DF779E"/>
    <w:rsid w:val="00E00CEE"/>
    <w:rsid w:val="00E02610"/>
    <w:rsid w:val="00E037B4"/>
    <w:rsid w:val="00E039C2"/>
    <w:rsid w:val="00E040F8"/>
    <w:rsid w:val="00E0525F"/>
    <w:rsid w:val="00E06723"/>
    <w:rsid w:val="00E06973"/>
    <w:rsid w:val="00E06C0A"/>
    <w:rsid w:val="00E07437"/>
    <w:rsid w:val="00E07D8A"/>
    <w:rsid w:val="00E10643"/>
    <w:rsid w:val="00E10C86"/>
    <w:rsid w:val="00E1249C"/>
    <w:rsid w:val="00E12591"/>
    <w:rsid w:val="00E12F2F"/>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0B48"/>
    <w:rsid w:val="00E313A3"/>
    <w:rsid w:val="00E31631"/>
    <w:rsid w:val="00E318BC"/>
    <w:rsid w:val="00E32141"/>
    <w:rsid w:val="00E323C6"/>
    <w:rsid w:val="00E32585"/>
    <w:rsid w:val="00E325A0"/>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3FE"/>
    <w:rsid w:val="00E41D55"/>
    <w:rsid w:val="00E41FB5"/>
    <w:rsid w:val="00E42114"/>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4141"/>
    <w:rsid w:val="00E55AAB"/>
    <w:rsid w:val="00E55D8A"/>
    <w:rsid w:val="00E561C6"/>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0F6"/>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029"/>
    <w:rsid w:val="00E826AF"/>
    <w:rsid w:val="00E82B2A"/>
    <w:rsid w:val="00E830AE"/>
    <w:rsid w:val="00E832B4"/>
    <w:rsid w:val="00E83F18"/>
    <w:rsid w:val="00E8470B"/>
    <w:rsid w:val="00E84A8F"/>
    <w:rsid w:val="00E84CDC"/>
    <w:rsid w:val="00E84D37"/>
    <w:rsid w:val="00E850A3"/>
    <w:rsid w:val="00E85704"/>
    <w:rsid w:val="00E87D16"/>
    <w:rsid w:val="00E92328"/>
    <w:rsid w:val="00E924CF"/>
    <w:rsid w:val="00E92C20"/>
    <w:rsid w:val="00E92F0F"/>
    <w:rsid w:val="00E93755"/>
    <w:rsid w:val="00E93E16"/>
    <w:rsid w:val="00E949FD"/>
    <w:rsid w:val="00E95477"/>
    <w:rsid w:val="00E962F8"/>
    <w:rsid w:val="00E96D54"/>
    <w:rsid w:val="00E96DAC"/>
    <w:rsid w:val="00E97321"/>
    <w:rsid w:val="00EA153A"/>
    <w:rsid w:val="00EA23F4"/>
    <w:rsid w:val="00EA2B7A"/>
    <w:rsid w:val="00EA3197"/>
    <w:rsid w:val="00EA3BA8"/>
    <w:rsid w:val="00EA459C"/>
    <w:rsid w:val="00EA5343"/>
    <w:rsid w:val="00EA661F"/>
    <w:rsid w:val="00EA7AF6"/>
    <w:rsid w:val="00EB0279"/>
    <w:rsid w:val="00EB0869"/>
    <w:rsid w:val="00EB0AAA"/>
    <w:rsid w:val="00EB0BDA"/>
    <w:rsid w:val="00EB0F36"/>
    <w:rsid w:val="00EB1338"/>
    <w:rsid w:val="00EB1549"/>
    <w:rsid w:val="00EB1A9A"/>
    <w:rsid w:val="00EB1AC4"/>
    <w:rsid w:val="00EB2C0C"/>
    <w:rsid w:val="00EB36C9"/>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3114"/>
    <w:rsid w:val="00EC3316"/>
    <w:rsid w:val="00EC4948"/>
    <w:rsid w:val="00EC5559"/>
    <w:rsid w:val="00EC5933"/>
    <w:rsid w:val="00EC6CCD"/>
    <w:rsid w:val="00EC70C7"/>
    <w:rsid w:val="00EC76F7"/>
    <w:rsid w:val="00EC7A3A"/>
    <w:rsid w:val="00ED0040"/>
    <w:rsid w:val="00ED0DEA"/>
    <w:rsid w:val="00ED12B3"/>
    <w:rsid w:val="00ED19A9"/>
    <w:rsid w:val="00ED1D82"/>
    <w:rsid w:val="00ED2991"/>
    <w:rsid w:val="00ED2DA5"/>
    <w:rsid w:val="00ED44C2"/>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5A22"/>
    <w:rsid w:val="00F00159"/>
    <w:rsid w:val="00F001C1"/>
    <w:rsid w:val="00F00C09"/>
    <w:rsid w:val="00F019DD"/>
    <w:rsid w:val="00F026E3"/>
    <w:rsid w:val="00F0356D"/>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5CA2"/>
    <w:rsid w:val="00F176B7"/>
    <w:rsid w:val="00F17927"/>
    <w:rsid w:val="00F17D32"/>
    <w:rsid w:val="00F20558"/>
    <w:rsid w:val="00F20579"/>
    <w:rsid w:val="00F20859"/>
    <w:rsid w:val="00F20F66"/>
    <w:rsid w:val="00F21940"/>
    <w:rsid w:val="00F2286E"/>
    <w:rsid w:val="00F22D00"/>
    <w:rsid w:val="00F22D94"/>
    <w:rsid w:val="00F237F2"/>
    <w:rsid w:val="00F2403B"/>
    <w:rsid w:val="00F251D8"/>
    <w:rsid w:val="00F25C21"/>
    <w:rsid w:val="00F25D81"/>
    <w:rsid w:val="00F26065"/>
    <w:rsid w:val="00F270C3"/>
    <w:rsid w:val="00F2757C"/>
    <w:rsid w:val="00F2798A"/>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C9"/>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BBE"/>
    <w:rsid w:val="00F51C2D"/>
    <w:rsid w:val="00F52868"/>
    <w:rsid w:val="00F53BE5"/>
    <w:rsid w:val="00F541E4"/>
    <w:rsid w:val="00F54386"/>
    <w:rsid w:val="00F545CE"/>
    <w:rsid w:val="00F5468E"/>
    <w:rsid w:val="00F55954"/>
    <w:rsid w:val="00F55CB3"/>
    <w:rsid w:val="00F561E5"/>
    <w:rsid w:val="00F56C09"/>
    <w:rsid w:val="00F57015"/>
    <w:rsid w:val="00F60493"/>
    <w:rsid w:val="00F60920"/>
    <w:rsid w:val="00F61C99"/>
    <w:rsid w:val="00F61FAC"/>
    <w:rsid w:val="00F62618"/>
    <w:rsid w:val="00F62921"/>
    <w:rsid w:val="00F62D64"/>
    <w:rsid w:val="00F62DE2"/>
    <w:rsid w:val="00F64357"/>
    <w:rsid w:val="00F64787"/>
    <w:rsid w:val="00F64EDB"/>
    <w:rsid w:val="00F65ECD"/>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6456"/>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4F38"/>
    <w:rsid w:val="00F85233"/>
    <w:rsid w:val="00F86E04"/>
    <w:rsid w:val="00F87011"/>
    <w:rsid w:val="00F87103"/>
    <w:rsid w:val="00F87AD3"/>
    <w:rsid w:val="00F87EE7"/>
    <w:rsid w:val="00F90ACB"/>
    <w:rsid w:val="00F915FC"/>
    <w:rsid w:val="00F91D33"/>
    <w:rsid w:val="00F92774"/>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736"/>
    <w:rsid w:val="00FA2823"/>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2C96"/>
    <w:rsid w:val="00FB3AE4"/>
    <w:rsid w:val="00FB3ED3"/>
    <w:rsid w:val="00FB4B09"/>
    <w:rsid w:val="00FB4B9C"/>
    <w:rsid w:val="00FB4C32"/>
    <w:rsid w:val="00FB5542"/>
    <w:rsid w:val="00FB6866"/>
    <w:rsid w:val="00FB6918"/>
    <w:rsid w:val="00FB6B30"/>
    <w:rsid w:val="00FB6B37"/>
    <w:rsid w:val="00FB7F54"/>
    <w:rsid w:val="00FC046E"/>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779"/>
    <w:rsid w:val="00FE2AB6"/>
    <w:rsid w:val="00FE3D94"/>
    <w:rsid w:val="00FE54C1"/>
    <w:rsid w:val="00FE57DC"/>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93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A537A6"/>
    <w:pPr>
      <w:keepNext/>
      <w:spacing w:before="240" w:after="60"/>
      <w:outlineLvl w:val="1"/>
    </w:pPr>
    <w:rPr>
      <w:rFonts w:ascii="Arial" w:eastAsia="MS Mincho" w:hAnsi="Arial" w:cs="Arial"/>
      <w:b/>
      <w:bCs/>
      <w:iCs/>
      <w:sz w:val="16"/>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3">
    <w:name w:val="列出段落 Char"/>
    <w:aliases w:val="- Bullets Char,목록 단락 Char,リスト段落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A537A6"/>
    <w:pPr>
      <w:keepNext/>
      <w:spacing w:before="240" w:after="60"/>
      <w:outlineLvl w:val="1"/>
    </w:pPr>
    <w:rPr>
      <w:rFonts w:ascii="Arial" w:eastAsia="MS Mincho" w:hAnsi="Arial" w:cs="Arial"/>
      <w:b/>
      <w:bCs/>
      <w:iCs/>
      <w:sz w:val="16"/>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3">
    <w:name w:val="列出段落 Char"/>
    <w:aliases w:val="- Bullets Char,목록 단락 Char,リスト段落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399467">
      <w:bodyDiv w:val="1"/>
      <w:marLeft w:val="0"/>
      <w:marRight w:val="0"/>
      <w:marTop w:val="0"/>
      <w:marBottom w:val="0"/>
      <w:divBdr>
        <w:top w:val="none" w:sz="0" w:space="0" w:color="auto"/>
        <w:left w:val="none" w:sz="0" w:space="0" w:color="auto"/>
        <w:bottom w:val="none" w:sz="0" w:space="0" w:color="auto"/>
        <w:right w:val="none" w:sz="0" w:space="0" w:color="auto"/>
      </w:divBdr>
      <w:divsChild>
        <w:div w:id="1176533595">
          <w:marLeft w:val="547"/>
          <w:marRight w:val="0"/>
          <w:marTop w:val="96"/>
          <w:marBottom w:val="0"/>
          <w:divBdr>
            <w:top w:val="none" w:sz="0" w:space="0" w:color="auto"/>
            <w:left w:val="none" w:sz="0" w:space="0" w:color="auto"/>
            <w:bottom w:val="none" w:sz="0" w:space="0" w:color="auto"/>
            <w:right w:val="none" w:sz="0" w:space="0" w:color="auto"/>
          </w:divBdr>
        </w:div>
        <w:div w:id="532496067">
          <w:marLeft w:val="1166"/>
          <w:marRight w:val="0"/>
          <w:marTop w:val="77"/>
          <w:marBottom w:val="0"/>
          <w:divBdr>
            <w:top w:val="none" w:sz="0" w:space="0" w:color="auto"/>
            <w:left w:val="none" w:sz="0" w:space="0" w:color="auto"/>
            <w:bottom w:val="none" w:sz="0" w:space="0" w:color="auto"/>
            <w:right w:val="none" w:sz="0" w:space="0" w:color="auto"/>
          </w:divBdr>
        </w:div>
        <w:div w:id="956983026">
          <w:marLeft w:val="547"/>
          <w:marRight w:val="0"/>
          <w:marTop w:val="96"/>
          <w:marBottom w:val="0"/>
          <w:divBdr>
            <w:top w:val="none" w:sz="0" w:space="0" w:color="auto"/>
            <w:left w:val="none" w:sz="0" w:space="0" w:color="auto"/>
            <w:bottom w:val="none" w:sz="0" w:space="0" w:color="auto"/>
            <w:right w:val="none" w:sz="0" w:space="0" w:color="auto"/>
          </w:divBdr>
        </w:div>
        <w:div w:id="1765808314">
          <w:marLeft w:val="547"/>
          <w:marRight w:val="0"/>
          <w:marTop w:val="96"/>
          <w:marBottom w:val="0"/>
          <w:divBdr>
            <w:top w:val="none" w:sz="0" w:space="0" w:color="auto"/>
            <w:left w:val="none" w:sz="0" w:space="0" w:color="auto"/>
            <w:bottom w:val="none" w:sz="0" w:space="0" w:color="auto"/>
            <w:right w:val="none" w:sz="0" w:space="0" w:color="auto"/>
          </w:divBdr>
        </w:div>
        <w:div w:id="94324717">
          <w:marLeft w:val="1166"/>
          <w:marRight w:val="0"/>
          <w:marTop w:val="77"/>
          <w:marBottom w:val="0"/>
          <w:divBdr>
            <w:top w:val="none" w:sz="0" w:space="0" w:color="auto"/>
            <w:left w:val="none" w:sz="0" w:space="0" w:color="auto"/>
            <w:bottom w:val="none" w:sz="0" w:space="0" w:color="auto"/>
            <w:right w:val="none" w:sz="0" w:space="0" w:color="auto"/>
          </w:divBdr>
        </w:div>
        <w:div w:id="1036195580">
          <w:marLeft w:val="547"/>
          <w:marRight w:val="0"/>
          <w:marTop w:val="96"/>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4E2F8-91D6-4F9B-9904-6B3F07E4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1979</Words>
  <Characters>11283</Characters>
  <Application>Microsoft Office Word</Application>
  <DocSecurity>0</DocSecurity>
  <Lines>94</Lines>
  <Paragraphs>26</Paragraphs>
  <ScaleCrop>false</ScaleCrop>
  <Company>Vivo</Company>
  <LinksUpToDate>false</LinksUpToDate>
  <CharactersWithSpaces>13236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songyang</cp:lastModifiedBy>
  <cp:revision>3</cp:revision>
  <cp:lastPrinted>2017-09-28T02:11:00Z</cp:lastPrinted>
  <dcterms:created xsi:type="dcterms:W3CDTF">2018-02-15T01:48:00Z</dcterms:created>
  <dcterms:modified xsi:type="dcterms:W3CDTF">2018-02-15T02:26:00Z</dcterms:modified>
</cp:coreProperties>
</file>